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F6E90" w14:textId="77777777" w:rsidR="006A0ED3" w:rsidRPr="00F56F02" w:rsidRDefault="006A0ED3" w:rsidP="0091065E">
      <w:pPr>
        <w:suppressAutoHyphens/>
        <w:spacing w:after="12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56F0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Příloha č. 1 – Technická specifikace předmětu plnění</w:t>
      </w:r>
    </w:p>
    <w:p w14:paraId="433197D1" w14:textId="02817AD9" w:rsidR="00650EEA" w:rsidRPr="008B2C53" w:rsidRDefault="00650EEA" w:rsidP="0091065E">
      <w:pPr>
        <w:pStyle w:val="Odstavecseseznamem"/>
        <w:keepNext/>
        <w:numPr>
          <w:ilvl w:val="0"/>
          <w:numId w:val="38"/>
        </w:numPr>
        <w:shd w:val="clear" w:color="auto" w:fill="BFBFBF"/>
        <w:suppressAutoHyphens/>
        <w:spacing w:after="60" w:line="276" w:lineRule="auto"/>
        <w:ind w:left="284" w:hanging="284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</w:pPr>
      <w:r w:rsidRPr="008B2C53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  <w:t>PC</w:t>
      </w:r>
      <w:r w:rsidR="00B70845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  <w:t xml:space="preserve"> výkonné</w:t>
      </w:r>
    </w:p>
    <w:p w14:paraId="09E0EE41" w14:textId="77777777" w:rsidR="0091065E" w:rsidRPr="0091065E" w:rsidRDefault="0091065E" w:rsidP="007D7052">
      <w:pPr>
        <w:pStyle w:val="Normlnweb"/>
        <w:spacing w:before="0" w:beforeAutospacing="0" w:after="0" w:afterAutospacing="0"/>
        <w:jc w:val="both"/>
        <w:rPr>
          <w:rFonts w:eastAsia="Calibri"/>
          <w:sz w:val="22"/>
          <w:szCs w:val="22"/>
          <w:lang w:eastAsia="ar-SA"/>
        </w:rPr>
      </w:pPr>
      <w:r w:rsidRPr="00412F1B">
        <w:rPr>
          <w:rFonts w:eastAsia="Calibri"/>
          <w:sz w:val="22"/>
          <w:szCs w:val="22"/>
          <w:u w:val="single"/>
          <w:lang w:eastAsia="ar-SA"/>
        </w:rPr>
        <w:t xml:space="preserve">Osoba odpovědná za převzetí </w:t>
      </w:r>
      <w:r>
        <w:rPr>
          <w:rFonts w:eastAsia="Calibri"/>
          <w:sz w:val="22"/>
          <w:szCs w:val="22"/>
          <w:u w:val="single"/>
          <w:lang w:eastAsia="ar-SA"/>
        </w:rPr>
        <w:t>předmětu plnění</w:t>
      </w:r>
      <w:r w:rsidRPr="00412F1B">
        <w:rPr>
          <w:rFonts w:eastAsia="Calibri"/>
          <w:sz w:val="22"/>
          <w:szCs w:val="22"/>
          <w:u w:val="single"/>
          <w:lang w:eastAsia="ar-SA"/>
        </w:rPr>
        <w:t xml:space="preserve">: </w:t>
      </w:r>
      <w:r w:rsidRPr="0091065E">
        <w:rPr>
          <w:rFonts w:eastAsia="Calibri"/>
          <w:sz w:val="22"/>
          <w:szCs w:val="22"/>
          <w:lang w:eastAsia="ar-SA"/>
        </w:rPr>
        <w:t>Mgr. Filip Chadžijski, MBA., tel.</w:t>
      </w:r>
      <w:r w:rsidRPr="0091065E">
        <w:rPr>
          <w:lang w:eastAsia="en-US"/>
        </w:rPr>
        <w:t xml:space="preserve"> +420 730 652 836</w:t>
      </w:r>
    </w:p>
    <w:p w14:paraId="1520D81B" w14:textId="2D7A9405" w:rsidR="0091065E" w:rsidRPr="0091065E" w:rsidRDefault="0091065E" w:rsidP="007D7052">
      <w:pPr>
        <w:pStyle w:val="Normlnweb"/>
        <w:spacing w:before="0" w:beforeAutospacing="0" w:after="120" w:afterAutospacing="0"/>
        <w:jc w:val="both"/>
        <w:rPr>
          <w:rFonts w:eastAsia="Calibri"/>
          <w:sz w:val="22"/>
          <w:szCs w:val="22"/>
          <w:lang w:eastAsia="ar-SA"/>
        </w:rPr>
      </w:pPr>
      <w:r w:rsidRPr="0091065E">
        <w:rPr>
          <w:rFonts w:eastAsia="Calibri"/>
          <w:sz w:val="22"/>
          <w:szCs w:val="22"/>
          <w:u w:val="single"/>
          <w:lang w:eastAsia="ar-SA"/>
        </w:rPr>
        <w:t>Místo předání zboží</w:t>
      </w:r>
      <w:r w:rsidRPr="0091065E">
        <w:rPr>
          <w:rFonts w:eastAsia="Calibri"/>
          <w:sz w:val="22"/>
          <w:szCs w:val="22"/>
          <w:lang w:eastAsia="ar-SA"/>
        </w:rPr>
        <w:t xml:space="preserve">: </w:t>
      </w:r>
      <w:r>
        <w:rPr>
          <w:rFonts w:eastAsia="Calibri"/>
          <w:sz w:val="22"/>
          <w:szCs w:val="22"/>
          <w:lang w:eastAsia="ar-SA"/>
        </w:rPr>
        <w:t>Lékařská fakulta Ostravské univerzity,</w:t>
      </w:r>
      <w:r w:rsidRPr="0091065E">
        <w:rPr>
          <w:rFonts w:eastAsia="Calibri"/>
          <w:sz w:val="22"/>
          <w:szCs w:val="22"/>
          <w:lang w:eastAsia="ar-SA"/>
        </w:rPr>
        <w:t xml:space="preserve"> Syllabova 1266/19, </w:t>
      </w:r>
      <w:r w:rsidR="007D7052">
        <w:rPr>
          <w:rFonts w:eastAsia="Calibri"/>
          <w:sz w:val="22"/>
          <w:szCs w:val="22"/>
          <w:lang w:eastAsia="ar-SA"/>
        </w:rPr>
        <w:t xml:space="preserve">703 00 </w:t>
      </w:r>
      <w:r w:rsidR="007D7052" w:rsidRPr="0091065E">
        <w:rPr>
          <w:rFonts w:eastAsia="Calibri"/>
          <w:sz w:val="22"/>
          <w:szCs w:val="22"/>
          <w:lang w:eastAsia="ar-SA"/>
        </w:rPr>
        <w:t xml:space="preserve">Ostrava </w:t>
      </w:r>
      <w:r w:rsidR="007D7052">
        <w:rPr>
          <w:rFonts w:eastAsia="Calibri"/>
          <w:sz w:val="22"/>
          <w:szCs w:val="22"/>
          <w:lang w:eastAsia="ar-SA"/>
        </w:rPr>
        <w:t>– Vítkovice</w:t>
      </w:r>
      <w:r w:rsidRPr="0091065E">
        <w:rPr>
          <w:rFonts w:eastAsia="Calibri"/>
          <w:sz w:val="22"/>
          <w:szCs w:val="22"/>
          <w:lang w:eastAsia="ar-SA"/>
        </w:rPr>
        <w:t xml:space="preserve"> </w:t>
      </w:r>
    </w:p>
    <w:p w14:paraId="20C39D97" w14:textId="257B1B21" w:rsidR="00650EEA" w:rsidRPr="00F56F02" w:rsidRDefault="00650EEA" w:rsidP="00650EEA">
      <w:pPr>
        <w:suppressAutoHyphens/>
        <w:spacing w:after="120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F56F02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650EEA" w:rsidRPr="00F56F02" w14:paraId="469848B8" w14:textId="77777777" w:rsidTr="005F29A7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1795C" w14:textId="77777777" w:rsidR="00650EEA" w:rsidRPr="00F56F02" w:rsidRDefault="00650EEA" w:rsidP="005F29A7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196730" w14:textId="0EAF0CA3" w:rsidR="00650EEA" w:rsidRPr="00F56F02" w:rsidRDefault="005D72FA" w:rsidP="005F29A7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650EEA" w:rsidRPr="0041512A" w14:paraId="508D53EB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2AA218" w14:textId="77777777" w:rsidR="00650EEA" w:rsidRPr="0090700D" w:rsidRDefault="00650EEA" w:rsidP="005F29A7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  <w:r w:rsidRPr="0090700D">
              <w:rPr>
                <w:rFonts w:ascii="Times New Roman" w:eastAsia="Calibri" w:hAnsi="Times New Roman" w:cs="Times New Roman"/>
                <w:lang w:eastAsia="ar-SA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996390" w14:textId="77777777" w:rsidR="00650EEA" w:rsidRPr="0090700D" w:rsidRDefault="00650EEA" w:rsidP="005F29A7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50EEA" w:rsidRPr="0041512A" w14:paraId="1C8B9EBA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D93895" w14:textId="77777777" w:rsidR="00650EEA" w:rsidRPr="0090700D" w:rsidRDefault="00650EEA" w:rsidP="005F29A7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  <w:r w:rsidRPr="0090700D">
              <w:rPr>
                <w:rFonts w:ascii="Times New Roman" w:eastAsia="Calibri" w:hAnsi="Times New Roman" w:cs="Times New Roman"/>
                <w:lang w:eastAsia="ar-SA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CA0A5" w14:textId="77777777" w:rsidR="00650EEA" w:rsidRPr="0090700D" w:rsidRDefault="00650EEA" w:rsidP="005F29A7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50EEA" w:rsidRPr="0041512A" w14:paraId="786FF587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5515AB" w14:textId="4CAF142C" w:rsidR="00650EEA" w:rsidRPr="0090700D" w:rsidRDefault="00042644" w:rsidP="005F29A7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  <w:r w:rsidRPr="0090700D">
              <w:rPr>
                <w:rFonts w:ascii="Times New Roman" w:eastAsia="Calibri" w:hAnsi="Times New Roman" w:cs="Times New Roman"/>
                <w:lang w:eastAsia="ar-SA"/>
              </w:rPr>
              <w:t>Uveďte p</w:t>
            </w:r>
            <w:r w:rsidR="00650EEA" w:rsidRPr="0090700D">
              <w:rPr>
                <w:rFonts w:ascii="Times New Roman" w:eastAsia="Calibri" w:hAnsi="Times New Roman" w:cs="Times New Roman"/>
                <w:lang w:eastAsia="ar-SA"/>
              </w:rPr>
              <w:t>roduktové číslo</w:t>
            </w:r>
            <w:r w:rsidR="008A0523" w:rsidRPr="0090700D">
              <w:rPr>
                <w:rFonts w:ascii="Times New Roman" w:eastAsia="Calibri" w:hAnsi="Times New Roman" w:cs="Times New Roman"/>
                <w:lang w:eastAsia="ar-SA"/>
              </w:rPr>
              <w:t xml:space="preserve"> a</w:t>
            </w:r>
            <w:r w:rsidR="00650EEA" w:rsidRPr="0090700D">
              <w:rPr>
                <w:rFonts w:ascii="Times New Roman" w:eastAsia="Calibri" w:hAnsi="Times New Roman" w:cs="Times New Roman"/>
                <w:lang w:eastAsia="ar-SA"/>
              </w:rPr>
              <w:t xml:space="preserve"> produktový list </w:t>
            </w:r>
            <w:r w:rsidR="00BE4B90" w:rsidRPr="0090700D">
              <w:rPr>
                <w:rFonts w:ascii="Times New Roman" w:eastAsia="Calibri" w:hAnsi="Times New Roman" w:cs="Times New Roman"/>
                <w:lang w:eastAsia="ar-SA"/>
              </w:rPr>
              <w:t xml:space="preserve">(v českém nebo anglickém jazyce) </w:t>
            </w:r>
            <w:r w:rsidR="00650EEA" w:rsidRPr="0090700D">
              <w:rPr>
                <w:rFonts w:ascii="Times New Roman" w:eastAsia="Calibri" w:hAnsi="Times New Roman" w:cs="Times New Roman"/>
                <w:lang w:eastAsia="ar-SA"/>
              </w:rPr>
              <w:t>nebo URL odkaz na produktový list</w:t>
            </w:r>
            <w:r w:rsidR="000E78F5" w:rsidRPr="0090700D">
              <w:rPr>
                <w:rFonts w:ascii="Times New Roman" w:eastAsia="Calibri" w:hAnsi="Times New Roman" w:cs="Times New Roman"/>
                <w:lang w:eastAsia="ar-SA"/>
              </w:rPr>
              <w:t xml:space="preserve"> nebo</w:t>
            </w:r>
            <w:r w:rsidR="00140221" w:rsidRPr="0090700D">
              <w:rPr>
                <w:rFonts w:ascii="Times New Roman" w:eastAsia="Calibri" w:hAnsi="Times New Roman" w:cs="Times New Roman"/>
                <w:lang w:eastAsia="ar-SA"/>
              </w:rPr>
              <w:t xml:space="preserve"> odkaz</w:t>
            </w:r>
            <w:r w:rsidR="000E78F5" w:rsidRPr="0090700D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="00140221" w:rsidRPr="0090700D">
              <w:rPr>
                <w:rFonts w:ascii="Times New Roman" w:eastAsia="Calibri" w:hAnsi="Times New Roman" w:cs="Times New Roman"/>
                <w:lang w:eastAsia="ar-SA"/>
              </w:rPr>
              <w:t xml:space="preserve">na </w:t>
            </w:r>
            <w:r w:rsidR="000E78F5" w:rsidRPr="0090700D">
              <w:rPr>
                <w:rFonts w:ascii="Times New Roman" w:eastAsia="Calibri" w:hAnsi="Times New Roman" w:cs="Times New Roman"/>
                <w:lang w:eastAsia="ar-SA"/>
              </w:rPr>
              <w:t>přesnou specifikaci produktu</w:t>
            </w:r>
            <w:r w:rsidR="00374292" w:rsidRPr="0090700D">
              <w:rPr>
                <w:rFonts w:ascii="Times New Roman" w:eastAsia="Calibri" w:hAnsi="Times New Roman" w:cs="Times New Roman"/>
                <w:lang w:eastAsia="ar-SA"/>
              </w:rPr>
              <w:t>.</w:t>
            </w:r>
            <w:r w:rsidR="000E78F5" w:rsidRPr="0090700D">
              <w:rPr>
                <w:rFonts w:ascii="Times New Roman" w:eastAsia="Calibri" w:hAnsi="Times New Roman" w:cs="Times New Roman"/>
                <w:lang w:eastAsia="ar-SA"/>
              </w:rPr>
              <w:t xml:space="preserve"> V případě změny v konfiguraci </w:t>
            </w:r>
            <w:r w:rsidR="00140221" w:rsidRPr="0090700D">
              <w:rPr>
                <w:rFonts w:ascii="Times New Roman" w:eastAsia="Calibri" w:hAnsi="Times New Roman" w:cs="Times New Roman"/>
                <w:lang w:eastAsia="ar-SA"/>
              </w:rPr>
              <w:t xml:space="preserve">produktu </w:t>
            </w:r>
            <w:r w:rsidR="000E78F5" w:rsidRPr="0090700D">
              <w:rPr>
                <w:rFonts w:ascii="Times New Roman" w:eastAsia="Calibri" w:hAnsi="Times New Roman" w:cs="Times New Roman"/>
                <w:lang w:eastAsia="ar-SA"/>
              </w:rPr>
              <w:t>nebo vlastní konfigurace produktu uveďte tuto skutečnost a doplňte</w:t>
            </w:r>
            <w:r w:rsidR="007F73E8" w:rsidRPr="0090700D">
              <w:rPr>
                <w:rFonts w:ascii="Times New Roman" w:eastAsia="Calibri" w:hAnsi="Times New Roman" w:cs="Times New Roman"/>
                <w:lang w:eastAsia="ar-SA"/>
              </w:rPr>
              <w:t xml:space="preserve"> změ</w:t>
            </w:r>
            <w:r w:rsidR="00F51750" w:rsidRPr="0090700D">
              <w:rPr>
                <w:rFonts w:ascii="Times New Roman" w:eastAsia="Calibri" w:hAnsi="Times New Roman" w:cs="Times New Roman"/>
                <w:lang w:eastAsia="ar-SA"/>
              </w:rPr>
              <w:t>n</w:t>
            </w:r>
            <w:r w:rsidR="00B721E4" w:rsidRPr="0090700D">
              <w:rPr>
                <w:rFonts w:ascii="Times New Roman" w:eastAsia="Calibri" w:hAnsi="Times New Roman" w:cs="Times New Roman"/>
                <w:lang w:eastAsia="ar-SA"/>
              </w:rPr>
              <w:t>ěné nebo úplné parametry produktu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D21A1" w14:textId="77777777" w:rsidR="00650EEA" w:rsidRPr="0090700D" w:rsidRDefault="00650EEA" w:rsidP="005F29A7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374292" w:rsidRPr="0041512A" w14:paraId="106AAB72" w14:textId="77777777" w:rsidTr="00374292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00F2AE" w14:textId="7247092D" w:rsidR="00374292" w:rsidRPr="0090700D" w:rsidRDefault="00374292" w:rsidP="005F29A7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  <w:r w:rsidRPr="0090700D">
              <w:rPr>
                <w:rFonts w:ascii="Times New Roman" w:eastAsia="Calibri" w:hAnsi="Times New Roman" w:cs="Times New Roman"/>
                <w:lang w:eastAsia="ar-SA"/>
              </w:rPr>
              <w:t>Potvrďte, že nabízený produkt splňuje níže uvedené parametry</w:t>
            </w:r>
            <w:r w:rsidR="004A6F98" w:rsidRPr="0090700D">
              <w:rPr>
                <w:rFonts w:ascii="Times New Roman" w:eastAsia="Calibri" w:hAnsi="Times New Roman" w:cs="Times New Roman"/>
                <w:lang w:eastAsia="ar-SA"/>
              </w:rPr>
              <w:t>:</w:t>
            </w:r>
          </w:p>
        </w:tc>
      </w:tr>
      <w:tr w:rsidR="00650EEA" w:rsidRPr="0041512A" w14:paraId="24B0EB31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2B264A" w14:textId="5F0B0AEE" w:rsidR="00650EEA" w:rsidRPr="0090700D" w:rsidRDefault="009E5557" w:rsidP="005F29A7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vertAlign w:val="superscript"/>
                <w:lang w:eastAsia="ar-SA"/>
              </w:rPr>
            </w:pPr>
            <w:r w:rsidRPr="0090700D">
              <w:rPr>
                <w:rFonts w:ascii="Times New Roman" w:eastAsia="Calibri" w:hAnsi="Times New Roman" w:cs="Times New Roman"/>
              </w:rPr>
              <w:t xml:space="preserve">Procesor s výkonem minimálně 21000 bodů </w:t>
            </w:r>
            <w:r w:rsidRPr="0090700D">
              <w:rPr>
                <w:rFonts w:ascii="Times New Roman" w:eastAsia="Calibri" w:hAnsi="Times New Roman" w:cs="Times New Roman"/>
                <w:vertAlign w:val="superscript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8D499" w14:textId="77777777" w:rsidR="00650EEA" w:rsidRPr="0090700D" w:rsidRDefault="00650EEA" w:rsidP="005F29A7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50EEA" w:rsidRPr="0041512A" w14:paraId="5CF66AAE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23B8913" w14:textId="7B629B7E" w:rsidR="00650EEA" w:rsidRPr="0090700D" w:rsidRDefault="00650EEA" w:rsidP="005F29A7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  <w:r w:rsidRPr="0090700D">
              <w:rPr>
                <w:rFonts w:ascii="Times New Roman" w:eastAsia="Calibri" w:hAnsi="Times New Roman" w:cs="Times New Roman"/>
                <w:lang w:eastAsia="ar-SA"/>
              </w:rPr>
              <w:t xml:space="preserve">Minimální velikost operační paměti </w:t>
            </w:r>
            <w:r w:rsidR="005855E8">
              <w:rPr>
                <w:rFonts w:ascii="Times New Roman" w:eastAsia="Calibri" w:hAnsi="Times New Roman" w:cs="Times New Roman"/>
                <w:lang w:eastAsia="ar-SA"/>
              </w:rPr>
              <w:t>32</w:t>
            </w:r>
            <w:r w:rsidRPr="0090700D">
              <w:rPr>
                <w:rFonts w:ascii="Times New Roman" w:eastAsia="Calibri" w:hAnsi="Times New Roman" w:cs="Times New Roman"/>
                <w:lang w:eastAsia="ar-SA"/>
              </w:rPr>
              <w:t xml:space="preserve"> GB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066250" w14:textId="77777777" w:rsidR="00650EEA" w:rsidRPr="0090700D" w:rsidRDefault="00650EEA" w:rsidP="005F29A7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50EEA" w:rsidRPr="0041512A" w14:paraId="7FD8E76E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4678A52" w14:textId="48E4343F" w:rsidR="00650EEA" w:rsidRPr="0090700D" w:rsidRDefault="00650EEA" w:rsidP="005F29A7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  <w:r w:rsidRPr="0090700D">
              <w:rPr>
                <w:rFonts w:ascii="Times New Roman" w:eastAsia="Calibri" w:hAnsi="Times New Roman" w:cs="Times New Roman"/>
                <w:lang w:eastAsia="ar-SA"/>
              </w:rPr>
              <w:t xml:space="preserve">Minimální kapacita diskového uložiště SSD </w:t>
            </w:r>
            <w:proofErr w:type="spellStart"/>
            <w:r w:rsidR="00FC0A50" w:rsidRPr="0090700D">
              <w:rPr>
                <w:rFonts w:ascii="Times New Roman" w:eastAsia="Calibri" w:hAnsi="Times New Roman" w:cs="Times New Roman"/>
                <w:lang w:eastAsia="ar-SA"/>
              </w:rPr>
              <w:t>NVMe</w:t>
            </w:r>
            <w:proofErr w:type="spellEnd"/>
            <w:r w:rsidR="00FC0A50" w:rsidRPr="0090700D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="005855E8">
              <w:rPr>
                <w:rFonts w:ascii="Times New Roman" w:eastAsia="Calibri" w:hAnsi="Times New Roman" w:cs="Times New Roman"/>
                <w:lang w:eastAsia="ar-SA"/>
              </w:rPr>
              <w:t>10</w:t>
            </w:r>
            <w:r w:rsidR="00CE4D84" w:rsidRPr="0090700D">
              <w:rPr>
                <w:rFonts w:ascii="Times New Roman" w:eastAsia="Calibri" w:hAnsi="Times New Roman" w:cs="Times New Roman"/>
                <w:lang w:eastAsia="ar-SA"/>
              </w:rPr>
              <w:t>00</w:t>
            </w:r>
            <w:r w:rsidRPr="0090700D">
              <w:rPr>
                <w:rFonts w:ascii="Times New Roman" w:eastAsia="Calibri" w:hAnsi="Times New Roman" w:cs="Times New Roman"/>
                <w:lang w:eastAsia="ar-SA"/>
              </w:rPr>
              <w:t xml:space="preserve"> GB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3326852" w14:textId="77777777" w:rsidR="00650EEA" w:rsidRPr="0090700D" w:rsidRDefault="00650EEA" w:rsidP="005F29A7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50EEA" w:rsidRPr="0041512A" w14:paraId="3ED1810F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D382B43" w14:textId="41D4B1A6" w:rsidR="00650EEA" w:rsidRPr="0090700D" w:rsidRDefault="00681189" w:rsidP="005F29A7">
            <w:pPr>
              <w:suppressAutoHyphens/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  <w:r w:rsidRPr="0090700D">
              <w:rPr>
                <w:rFonts w:ascii="Times New Roman" w:eastAsia="Calibri" w:hAnsi="Times New Roman" w:cs="Times New Roman"/>
              </w:rPr>
              <w:t>Minimální konektivita min. 6x USB - z toho min. 4x USB-A 3.0 (nebo vyšší) a min. 1x USB-</w:t>
            </w:r>
            <w:proofErr w:type="gramStart"/>
            <w:r w:rsidRPr="0090700D">
              <w:rPr>
                <w:rFonts w:ascii="Times New Roman" w:eastAsia="Calibri" w:hAnsi="Times New Roman" w:cs="Times New Roman"/>
              </w:rPr>
              <w:t>C ,</w:t>
            </w:r>
            <w:proofErr w:type="gramEnd"/>
            <w:r w:rsidRPr="0090700D">
              <w:rPr>
                <w:rFonts w:ascii="Times New Roman" w:eastAsia="Calibri" w:hAnsi="Times New Roman" w:cs="Times New Roman"/>
              </w:rPr>
              <w:t xml:space="preserve"> z toho vpředu min 2x USB-A 3.2 (nebo vyšší)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E052B3" w14:textId="77777777" w:rsidR="00650EEA" w:rsidRPr="0090700D" w:rsidRDefault="00650EEA" w:rsidP="005F29A7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D568E0" w:rsidRPr="0041512A" w14:paraId="4EF7F43C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14D6CA" w14:textId="55382C26" w:rsidR="00D568E0" w:rsidRPr="0090700D" w:rsidRDefault="00D568E0" w:rsidP="00D568E0">
            <w:pPr>
              <w:suppressAutoHyphens/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Integrovanou síťovou kartu min. 10/100/1000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mbit</w:t>
            </w:r>
            <w:proofErr w:type="spellEnd"/>
            <w:r>
              <w:rPr>
                <w:rFonts w:ascii="Times New Roman" w:eastAsia="Calibri" w:hAnsi="Times New Roman" w:cs="Times New Roman"/>
              </w:rPr>
              <w:t>/s, konektor LAN RJ-45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80F9B1" w14:textId="77777777" w:rsidR="00D568E0" w:rsidRPr="0090700D" w:rsidRDefault="00D568E0" w:rsidP="00D568E0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D568E0" w:rsidRPr="007A1C43" w14:paraId="56A69983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50E2BC" w14:textId="6702A038" w:rsidR="00D568E0" w:rsidRPr="0090700D" w:rsidRDefault="00D568E0" w:rsidP="00D568E0">
            <w:pPr>
              <w:suppressAutoHyphens/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  <w:r w:rsidRPr="0090700D">
              <w:rPr>
                <w:rFonts w:ascii="Times New Roman" w:eastAsia="Calibri" w:hAnsi="Times New Roman" w:cs="Times New Roman"/>
              </w:rPr>
              <w:t xml:space="preserve">Dedikovaná grafická karta s výkonem min. </w:t>
            </w:r>
            <w:proofErr w:type="gramStart"/>
            <w:r w:rsidRPr="0090700D">
              <w:rPr>
                <w:rFonts w:ascii="Times New Roman" w:eastAsia="Calibri" w:hAnsi="Times New Roman" w:cs="Times New Roman"/>
              </w:rPr>
              <w:t>17000b</w:t>
            </w:r>
            <w:proofErr w:type="gramEnd"/>
            <w:r w:rsidRPr="0090700D">
              <w:rPr>
                <w:rFonts w:ascii="Times New Roman" w:eastAsia="Calibri" w:hAnsi="Times New Roman" w:cs="Times New Roman"/>
              </w:rPr>
              <w:t xml:space="preserve"> </w:t>
            </w:r>
            <w:r w:rsidRPr="0090700D">
              <w:rPr>
                <w:rFonts w:ascii="Times New Roman" w:eastAsia="Calibri" w:hAnsi="Times New Roman" w:cs="Times New Roman"/>
                <w:vertAlign w:val="superscript"/>
              </w:rPr>
              <w:t>2)</w:t>
            </w:r>
            <w:r w:rsidRPr="0090700D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90700D">
              <w:rPr>
                <w:rFonts w:ascii="Times New Roman" w:eastAsia="Calibri" w:hAnsi="Times New Roman" w:cs="Times New Roman"/>
              </w:rPr>
              <w:t>pamět</w:t>
            </w:r>
            <w:proofErr w:type="spellEnd"/>
            <w:r w:rsidRPr="0090700D">
              <w:rPr>
                <w:rFonts w:ascii="Times New Roman" w:eastAsia="Calibri" w:hAnsi="Times New Roman" w:cs="Times New Roman"/>
              </w:rPr>
              <w:t xml:space="preserve"> min. GDDR6 12GB, sběrnice min. 192bit, podpora digitálního grafického výstupu min. 2x 4K@60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17084E" w14:textId="77777777" w:rsidR="00D568E0" w:rsidRPr="0090700D" w:rsidRDefault="00D568E0" w:rsidP="00D568E0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D568E0" w:rsidRPr="007A1C43" w14:paraId="0B3818EF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5C161F" w14:textId="5DF8E822" w:rsidR="00D568E0" w:rsidRPr="0090700D" w:rsidRDefault="00D568E0" w:rsidP="00D568E0">
            <w:pPr>
              <w:suppressAutoHyphens/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  <w:r w:rsidRPr="0090700D">
              <w:rPr>
                <w:rFonts w:ascii="Times New Roman" w:eastAsia="Calibri" w:hAnsi="Times New Roman" w:cs="Times New Roman"/>
              </w:rPr>
              <w:t>Dodatečná PCI Express karta s rozšířením o 2x RS-232 porty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993CD" w14:textId="77777777" w:rsidR="00D568E0" w:rsidRPr="0090700D" w:rsidRDefault="00D568E0" w:rsidP="00D568E0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D568E0" w:rsidRPr="007A1C43" w14:paraId="334D88F0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CA84AF" w14:textId="4A81754D" w:rsidR="00D568E0" w:rsidRPr="0090700D" w:rsidRDefault="00D568E0" w:rsidP="00D568E0">
            <w:pPr>
              <w:suppressAutoHyphens/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  <w:r w:rsidRPr="0090700D">
              <w:rPr>
                <w:rFonts w:ascii="Times New Roman" w:hAnsi="Times New Roman" w:cs="Times New Roman"/>
                <w:color w:val="242424"/>
                <w:shd w:val="clear" w:color="auto" w:fill="FFFFFF"/>
              </w:rPr>
              <w:t xml:space="preserve">Kompatibilní s Windows 11 (TPM 2.0, </w:t>
            </w:r>
            <w:proofErr w:type="spellStart"/>
            <w:r w:rsidRPr="0090700D">
              <w:rPr>
                <w:rFonts w:ascii="Times New Roman" w:hAnsi="Times New Roman" w:cs="Times New Roman"/>
                <w:color w:val="242424"/>
                <w:shd w:val="clear" w:color="auto" w:fill="FFFFFF"/>
              </w:rPr>
              <w:t>Secure</w:t>
            </w:r>
            <w:proofErr w:type="spellEnd"/>
            <w:r w:rsidRPr="0090700D">
              <w:rPr>
                <w:rFonts w:ascii="Times New Roman" w:hAnsi="Times New Roman" w:cs="Times New Roman"/>
                <w:color w:val="242424"/>
                <w:shd w:val="clear" w:color="auto" w:fill="FFFFFF"/>
              </w:rPr>
              <w:t xml:space="preserve"> </w:t>
            </w:r>
            <w:proofErr w:type="spellStart"/>
            <w:r w:rsidRPr="0090700D">
              <w:rPr>
                <w:rFonts w:ascii="Times New Roman" w:hAnsi="Times New Roman" w:cs="Times New Roman"/>
                <w:color w:val="242424"/>
                <w:shd w:val="clear" w:color="auto" w:fill="FFFFFF"/>
              </w:rPr>
              <w:t>Boot</w:t>
            </w:r>
            <w:proofErr w:type="spellEnd"/>
            <w:r w:rsidRPr="0090700D">
              <w:rPr>
                <w:rFonts w:ascii="Times New Roman" w:hAnsi="Times New Roman" w:cs="Times New Roman"/>
                <w:color w:val="242424"/>
                <w:shd w:val="clear" w:color="auto" w:fill="FFFFFF"/>
              </w:rPr>
              <w:t>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5126E2" w14:textId="77777777" w:rsidR="00D568E0" w:rsidRPr="0090700D" w:rsidRDefault="00D568E0" w:rsidP="00D568E0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D568E0" w:rsidRPr="0041512A" w14:paraId="640E399F" w14:textId="77777777" w:rsidTr="005F29A7">
        <w:trPr>
          <w:trHeight w:val="1531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14D3D" w14:textId="77777777" w:rsidR="00D568E0" w:rsidRPr="0090700D" w:rsidRDefault="00D568E0" w:rsidP="00D568E0">
            <w:pPr>
              <w:suppressAutoHyphens/>
              <w:spacing w:before="20" w:after="20"/>
              <w:contextualSpacing/>
              <w:rPr>
                <w:rFonts w:ascii="Times New Roman" w:eastAsia="Calibri" w:hAnsi="Times New Roman" w:cs="Times New Roman"/>
                <w:lang w:eastAsia="ar-SA"/>
              </w:rPr>
            </w:pPr>
            <w:r w:rsidRPr="0090700D">
              <w:rPr>
                <w:rFonts w:ascii="Times New Roman" w:eastAsia="Calibri" w:hAnsi="Times New Roman" w:cs="Times New Roman"/>
                <w:bCs/>
                <w:kern w:val="32"/>
                <w:lang w:eastAsia="ar-SA"/>
              </w:rPr>
              <w:t>PC musí být vybaven vhodnou novou a nepoužitou minimální verzí operačního systému (OS) v české lokalizaci, ze které je možné provést upgrade na OS Windows v rámci programu CAMPUS firmy Microsoft.  Pravost OS musí být garantovaná a u výrobce ověřitelná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CCA6B" w14:textId="77777777" w:rsidR="00D568E0" w:rsidRPr="0090700D" w:rsidRDefault="00D568E0" w:rsidP="00D568E0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D568E0" w:rsidRPr="0041512A" w14:paraId="70776194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C575EF" w14:textId="501DBEBE" w:rsidR="00D568E0" w:rsidRPr="0090700D" w:rsidRDefault="00D568E0" w:rsidP="00D568E0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  <w:r w:rsidRPr="0090700D">
              <w:rPr>
                <w:rFonts w:ascii="Times New Roman" w:eastAsia="Calibri" w:hAnsi="Times New Roman" w:cs="Times New Roman"/>
                <w:lang w:eastAsia="ar-SA"/>
              </w:rPr>
              <w:t xml:space="preserve">Délka záruční doby v měsících (min. </w:t>
            </w:r>
            <w:r>
              <w:rPr>
                <w:rFonts w:ascii="Times New Roman" w:eastAsia="Calibri" w:hAnsi="Times New Roman" w:cs="Times New Roman"/>
                <w:lang w:eastAsia="ar-SA"/>
              </w:rPr>
              <w:t>24</w:t>
            </w:r>
            <w:r w:rsidRPr="0090700D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proofErr w:type="spellStart"/>
            <w:r w:rsidRPr="0090700D">
              <w:rPr>
                <w:rFonts w:ascii="Times New Roman" w:eastAsia="Calibri" w:hAnsi="Times New Roman" w:cs="Times New Roman"/>
                <w:lang w:eastAsia="ar-SA"/>
              </w:rPr>
              <w:t>měs</w:t>
            </w:r>
            <w:proofErr w:type="spellEnd"/>
            <w:r w:rsidRPr="0090700D">
              <w:rPr>
                <w:rFonts w:ascii="Times New Roman" w:eastAsia="Calibri" w:hAnsi="Times New Roman" w:cs="Times New Roman"/>
                <w:lang w:eastAsia="ar-SA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24A1E41" w14:textId="77777777" w:rsidR="00D568E0" w:rsidRPr="0090700D" w:rsidRDefault="00D568E0" w:rsidP="00D568E0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D568E0" w:rsidRPr="00F56F02" w14:paraId="58D9D775" w14:textId="77777777" w:rsidTr="00374292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B21B9A" w14:textId="6AEBF04F" w:rsidR="00D568E0" w:rsidRPr="0090700D" w:rsidRDefault="00D568E0" w:rsidP="00D568E0">
            <w:pPr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  <w:r w:rsidRPr="0090700D">
              <w:rPr>
                <w:rFonts w:ascii="Times New Roman" w:eastAsia="Calibri" w:hAnsi="Times New Roman" w:cs="Times New Roman"/>
                <w:b/>
                <w:bCs/>
                <w:kern w:val="32"/>
              </w:rPr>
              <w:t xml:space="preserve">Požadavky environmentální udržitelnosti </w:t>
            </w:r>
          </w:p>
        </w:tc>
      </w:tr>
      <w:tr w:rsidR="00D568E0" w:rsidRPr="00F56F02" w14:paraId="55A41D6F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2B8EBA" w14:textId="786F034D" w:rsidR="00D568E0" w:rsidRPr="0090700D" w:rsidRDefault="00D568E0" w:rsidP="00D568E0">
            <w:pPr>
              <w:spacing w:before="20" w:after="20"/>
              <w:rPr>
                <w:rFonts w:ascii="Times New Roman" w:eastAsia="Calibri" w:hAnsi="Times New Roman" w:cs="Times New Roman"/>
                <w:bCs/>
                <w:kern w:val="32"/>
              </w:rPr>
            </w:pPr>
            <w:r w:rsidRPr="0090700D">
              <w:rPr>
                <w:rFonts w:ascii="Times New Roman" w:eastAsia="Calibri" w:hAnsi="Times New Roman" w:cs="Times New Roman"/>
                <w:bCs/>
                <w:kern w:val="32"/>
              </w:rPr>
              <w:t xml:space="preserve">PC má certifikát TCO nebo </w:t>
            </w:r>
            <w:proofErr w:type="gramStart"/>
            <w:r w:rsidRPr="0090700D">
              <w:rPr>
                <w:rFonts w:ascii="Times New Roman" w:eastAsia="Calibri" w:hAnsi="Times New Roman" w:cs="Times New Roman"/>
                <w:bCs/>
                <w:kern w:val="32"/>
              </w:rPr>
              <w:t>EPEAT - ANO</w:t>
            </w:r>
            <w:proofErr w:type="gramEnd"/>
            <w:r w:rsidRPr="0090700D">
              <w:rPr>
                <w:rFonts w:ascii="Times New Roman" w:eastAsia="Calibri" w:hAnsi="Times New Roman" w:cs="Times New Roman"/>
                <w:bCs/>
                <w:kern w:val="32"/>
              </w:rPr>
              <w:t xml:space="preserve">/NE </w:t>
            </w:r>
          </w:p>
          <w:p w14:paraId="7A0F4CA2" w14:textId="77777777" w:rsidR="00D568E0" w:rsidRPr="0090700D" w:rsidRDefault="00D568E0" w:rsidP="00D568E0">
            <w:pPr>
              <w:suppressAutoHyphens/>
              <w:spacing w:before="20"/>
              <w:rPr>
                <w:rFonts w:ascii="Times New Roman" w:eastAsia="Calibri" w:hAnsi="Times New Roman" w:cs="Times New Roman"/>
                <w:b/>
                <w:bCs/>
                <w:kern w:val="2"/>
                <w:lang w:eastAsia="ar-SA"/>
              </w:rPr>
            </w:pPr>
            <w:r w:rsidRPr="0090700D">
              <w:rPr>
                <w:rFonts w:ascii="Times New Roman" w:eastAsia="Calibri" w:hAnsi="Times New Roman" w:cs="Times New Roman"/>
                <w:bCs/>
                <w:i/>
                <w:kern w:val="32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7FBE59A" w14:textId="77777777" w:rsidR="00D568E0" w:rsidRPr="0090700D" w:rsidRDefault="00D568E0" w:rsidP="00D568E0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D568E0" w:rsidRPr="00F56F02" w14:paraId="64D4D718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8FD317" w14:textId="6BA1E0E9" w:rsidR="00D568E0" w:rsidRPr="0090700D" w:rsidRDefault="00D568E0" w:rsidP="00D568E0">
            <w:r w:rsidRPr="0090700D">
              <w:rPr>
                <w:rFonts w:ascii="Times New Roman" w:hAnsi="Times New Roman" w:cs="Times New Roman"/>
              </w:rPr>
              <w:lastRenderedPageBreak/>
              <w:t>PC má paměť, kterou lze vyměnit nebo rozšířit, uveďte jednu z možností</w:t>
            </w:r>
            <w:r w:rsidRPr="0090700D">
              <w:rPr>
                <w:rFonts w:ascii="Times New Roman" w:hAnsi="Times New Roman" w:cs="Times New Roman"/>
                <w:i/>
              </w:rPr>
              <w:t>:</w:t>
            </w:r>
            <w:r w:rsidRPr="0090700D">
              <w:rPr>
                <w:rFonts w:ascii="Times New Roman" w:hAnsi="Times New Roman" w:cs="Times New Roman"/>
              </w:rPr>
              <w:t xml:space="preserve"> </w:t>
            </w:r>
            <w:r w:rsidRPr="0090700D">
              <w:rPr>
                <w:rFonts w:ascii="Times New Roman" w:hAnsi="Times New Roman" w:cs="Times New Roman"/>
                <w:i/>
              </w:rPr>
              <w:t>dokládáme</w:t>
            </w:r>
            <w:r w:rsidRPr="0090700D">
              <w:rPr>
                <w:rFonts w:ascii="Times New Roman" w:hAnsi="Times New Roman" w:cs="Times New Roman"/>
              </w:rPr>
              <w:t xml:space="preserve"> </w:t>
            </w:r>
            <w:r w:rsidRPr="0090700D">
              <w:rPr>
                <w:rFonts w:ascii="Times New Roman" w:hAnsi="Times New Roman" w:cs="Times New Roman"/>
                <w:i/>
              </w:rPr>
              <w:t>produktovým</w:t>
            </w:r>
            <w:r w:rsidRPr="0090700D">
              <w:rPr>
                <w:rFonts w:ascii="Times New Roman" w:hAnsi="Times New Roman" w:cs="Times New Roman"/>
              </w:rPr>
              <w:t xml:space="preserve"> </w:t>
            </w:r>
            <w:r w:rsidRPr="0090700D">
              <w:rPr>
                <w:rFonts w:ascii="Times New Roman" w:hAnsi="Times New Roman" w:cs="Times New Roman"/>
                <w:i/>
              </w:rPr>
              <w:t>listem</w:t>
            </w:r>
            <w:r w:rsidRPr="0090700D">
              <w:rPr>
                <w:rFonts w:ascii="Times New Roman" w:hAnsi="Times New Roman" w:cs="Times New Roman"/>
              </w:rPr>
              <w:t xml:space="preserve"> </w:t>
            </w:r>
          </w:p>
          <w:p w14:paraId="175112C7" w14:textId="77777777" w:rsidR="00D568E0" w:rsidRPr="0090700D" w:rsidRDefault="00D568E0" w:rsidP="00D568E0">
            <w:pPr>
              <w:suppressAutoHyphens/>
              <w:spacing w:before="20" w:after="20"/>
              <w:rPr>
                <w:rFonts w:ascii="Times New Roman" w:hAnsi="Times New Roman" w:cs="Times New Roman"/>
                <w:i/>
              </w:rPr>
            </w:pPr>
            <w:r w:rsidRPr="0090700D">
              <w:rPr>
                <w:rFonts w:ascii="Times New Roman" w:hAnsi="Times New Roman" w:cs="Times New Roman"/>
              </w:rPr>
              <w:t xml:space="preserve">nebo </w:t>
            </w:r>
            <w:r w:rsidRPr="0090700D">
              <w:rPr>
                <w:rFonts w:ascii="Times New Roman" w:hAnsi="Times New Roman" w:cs="Times New Roman"/>
                <w:i/>
              </w:rPr>
              <w:t>čestně prohlašujeme</w:t>
            </w:r>
          </w:p>
          <w:p w14:paraId="32052B28" w14:textId="4900FA18" w:rsidR="00D568E0" w:rsidRPr="0090700D" w:rsidRDefault="00D568E0" w:rsidP="00D568E0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bCs/>
                <w:kern w:val="32"/>
                <w:lang w:eastAsia="ar-SA"/>
              </w:rPr>
            </w:pPr>
            <w:r w:rsidRPr="0090700D">
              <w:rPr>
                <w:rFonts w:ascii="Times New Roman" w:hAnsi="Times New Roman" w:cs="Times New Roman"/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B555CC6" w14:textId="77777777" w:rsidR="00D568E0" w:rsidRPr="0090700D" w:rsidRDefault="00D568E0" w:rsidP="00D568E0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D568E0" w:rsidRPr="00F56F02" w14:paraId="16775444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F4830" w14:textId="56ECECE9" w:rsidR="00D568E0" w:rsidRPr="0090700D" w:rsidRDefault="00D568E0" w:rsidP="00D568E0">
            <w:pPr>
              <w:suppressAutoHyphens/>
              <w:spacing w:before="20" w:after="20"/>
              <w:rPr>
                <w:rFonts w:ascii="Times New Roman" w:hAnsi="Times New Roman" w:cs="Times New Roman"/>
                <w:i/>
              </w:rPr>
            </w:pPr>
            <w:r w:rsidRPr="0090700D">
              <w:rPr>
                <w:rFonts w:ascii="Times New Roman" w:hAnsi="Times New Roman" w:cs="Times New Roman"/>
              </w:rPr>
              <w:t>PC má SSD disk, který lze vyměnit nebo rozšířit. Uveďte jednu z možností</w:t>
            </w:r>
            <w:r w:rsidRPr="0090700D">
              <w:rPr>
                <w:rFonts w:ascii="Times New Roman" w:hAnsi="Times New Roman" w:cs="Times New Roman"/>
                <w:i/>
              </w:rPr>
              <w:t>:</w:t>
            </w:r>
            <w:r w:rsidRPr="0090700D">
              <w:rPr>
                <w:rFonts w:ascii="Times New Roman" w:hAnsi="Times New Roman" w:cs="Times New Roman"/>
              </w:rPr>
              <w:t xml:space="preserve"> </w:t>
            </w:r>
            <w:r w:rsidRPr="0090700D">
              <w:rPr>
                <w:rFonts w:ascii="Times New Roman" w:hAnsi="Times New Roman" w:cs="Times New Roman"/>
                <w:i/>
              </w:rPr>
              <w:t>dokládáme</w:t>
            </w:r>
            <w:r w:rsidRPr="0090700D">
              <w:rPr>
                <w:rFonts w:ascii="Times New Roman" w:hAnsi="Times New Roman" w:cs="Times New Roman"/>
              </w:rPr>
              <w:t xml:space="preserve"> </w:t>
            </w:r>
            <w:r w:rsidRPr="0090700D">
              <w:rPr>
                <w:rFonts w:ascii="Times New Roman" w:hAnsi="Times New Roman" w:cs="Times New Roman"/>
                <w:i/>
              </w:rPr>
              <w:t>produktovým listem</w:t>
            </w:r>
            <w:r w:rsidRPr="0090700D">
              <w:rPr>
                <w:rFonts w:ascii="Times New Roman" w:hAnsi="Times New Roman" w:cs="Times New Roman"/>
              </w:rPr>
              <w:t xml:space="preserve"> nebo </w:t>
            </w:r>
            <w:r w:rsidRPr="0090700D">
              <w:rPr>
                <w:rFonts w:ascii="Times New Roman" w:hAnsi="Times New Roman" w:cs="Times New Roman"/>
                <w:i/>
              </w:rPr>
              <w:t>čestně prohlašujeme</w:t>
            </w:r>
          </w:p>
          <w:p w14:paraId="544C9247" w14:textId="3E28497D" w:rsidR="00D568E0" w:rsidRPr="0090700D" w:rsidRDefault="00D568E0" w:rsidP="00D568E0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  <w:r w:rsidRPr="0090700D">
              <w:rPr>
                <w:rFonts w:ascii="Times New Roman" w:hAnsi="Times New Roman" w:cs="Times New Roman"/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servisu).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894907A" w14:textId="77777777" w:rsidR="00D568E0" w:rsidRPr="0090700D" w:rsidRDefault="00D568E0" w:rsidP="00D568E0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D568E0" w:rsidRPr="00F56F02" w14:paraId="7EA5B6DB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AC172" w14:textId="77777777" w:rsidR="00D568E0" w:rsidRPr="0090700D" w:rsidRDefault="00D568E0" w:rsidP="00D568E0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bCs/>
                <w:kern w:val="32"/>
              </w:rPr>
            </w:pPr>
            <w:r w:rsidRPr="0090700D">
              <w:rPr>
                <w:rFonts w:ascii="Times New Roman" w:eastAsia="Calibri" w:hAnsi="Times New Roman" w:cs="Times New Roman"/>
                <w:bCs/>
                <w:kern w:val="32"/>
              </w:rPr>
              <w:t xml:space="preserve">PC splňuje normy energetické účinnosti ENERGY </w:t>
            </w:r>
            <w:proofErr w:type="gramStart"/>
            <w:r w:rsidRPr="0090700D">
              <w:rPr>
                <w:rFonts w:ascii="Times New Roman" w:eastAsia="Calibri" w:hAnsi="Times New Roman" w:cs="Times New Roman"/>
                <w:bCs/>
                <w:kern w:val="32"/>
              </w:rPr>
              <w:t>STAR - ANO</w:t>
            </w:r>
            <w:proofErr w:type="gramEnd"/>
            <w:r w:rsidRPr="0090700D">
              <w:rPr>
                <w:rFonts w:ascii="Times New Roman" w:eastAsia="Calibri" w:hAnsi="Times New Roman" w:cs="Times New Roman"/>
                <w:bCs/>
                <w:kern w:val="32"/>
              </w:rPr>
              <w:t>/NE</w:t>
            </w:r>
          </w:p>
          <w:p w14:paraId="5D0CE579" w14:textId="140C1A31" w:rsidR="00D568E0" w:rsidRPr="0090700D" w:rsidRDefault="00D568E0" w:rsidP="00D568E0">
            <w:pPr>
              <w:suppressAutoHyphens/>
              <w:spacing w:before="20" w:after="20"/>
              <w:rPr>
                <w:rFonts w:ascii="Times New Roman" w:hAnsi="Times New Roman" w:cs="Times New Roman"/>
              </w:rPr>
            </w:pPr>
            <w:r w:rsidRPr="0090700D">
              <w:rPr>
                <w:rFonts w:ascii="Times New Roman" w:eastAsia="Calibri" w:hAnsi="Times New Roman" w:cs="Times New Roman"/>
                <w:bCs/>
                <w:i/>
                <w:kern w:val="32"/>
              </w:rPr>
              <w:t>Pokud ANO, uveďte URL odkaz na záznam o certifikaci nebo produktový list nebo jiný dokument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2CC31F7" w14:textId="77777777" w:rsidR="00D568E0" w:rsidRPr="0090700D" w:rsidRDefault="00D568E0" w:rsidP="00D568E0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D568E0" w:rsidRPr="00F56F02" w14:paraId="778C7DA5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5D4E1C" w14:textId="55DEA3DF" w:rsidR="00D568E0" w:rsidRPr="0090700D" w:rsidRDefault="00D568E0" w:rsidP="00D568E0">
            <w:pPr>
              <w:suppressAutoHyphens/>
              <w:spacing w:before="20" w:after="20"/>
              <w:rPr>
                <w:rFonts w:ascii="Times New Roman" w:hAnsi="Times New Roman" w:cs="Times New Roman"/>
                <w:i/>
              </w:rPr>
            </w:pPr>
            <w:r w:rsidRPr="0090700D">
              <w:rPr>
                <w:rFonts w:ascii="Times New Roman" w:eastAsia="Calibri" w:hAnsi="Times New Roman" w:cs="Times New Roman"/>
                <w:lang w:eastAsia="ar-SA"/>
              </w:rPr>
              <w:t xml:space="preserve">PC má zdroj, který splňuje normy certifikace min. 80 Plus </w:t>
            </w:r>
            <w:proofErr w:type="gramStart"/>
            <w:r w:rsidRPr="0090700D">
              <w:rPr>
                <w:rFonts w:ascii="Times New Roman" w:eastAsia="Calibri" w:hAnsi="Times New Roman" w:cs="Times New Roman"/>
                <w:lang w:eastAsia="ar-SA"/>
              </w:rPr>
              <w:t>Bronze - u</w:t>
            </w:r>
            <w:r w:rsidRPr="0090700D">
              <w:rPr>
                <w:rFonts w:ascii="Times New Roman" w:hAnsi="Times New Roman" w:cs="Times New Roman"/>
              </w:rPr>
              <w:t>veďte</w:t>
            </w:r>
            <w:proofErr w:type="gramEnd"/>
            <w:r w:rsidRPr="0090700D">
              <w:rPr>
                <w:rFonts w:ascii="Times New Roman" w:hAnsi="Times New Roman" w:cs="Times New Roman"/>
              </w:rPr>
              <w:t xml:space="preserve"> jednu z možností</w:t>
            </w:r>
            <w:r w:rsidRPr="0090700D">
              <w:rPr>
                <w:rFonts w:ascii="Times New Roman" w:hAnsi="Times New Roman" w:cs="Times New Roman"/>
                <w:i/>
              </w:rPr>
              <w:t>:</w:t>
            </w:r>
            <w:r w:rsidRPr="0090700D">
              <w:rPr>
                <w:rFonts w:ascii="Times New Roman" w:hAnsi="Times New Roman" w:cs="Times New Roman"/>
              </w:rPr>
              <w:t xml:space="preserve"> </w:t>
            </w:r>
            <w:r w:rsidRPr="0090700D">
              <w:rPr>
                <w:rFonts w:ascii="Times New Roman" w:hAnsi="Times New Roman" w:cs="Times New Roman"/>
                <w:i/>
              </w:rPr>
              <w:t>dokládáme</w:t>
            </w:r>
            <w:r w:rsidRPr="0090700D">
              <w:rPr>
                <w:rFonts w:ascii="Times New Roman" w:hAnsi="Times New Roman" w:cs="Times New Roman"/>
              </w:rPr>
              <w:t xml:space="preserve"> </w:t>
            </w:r>
            <w:r w:rsidRPr="0090700D">
              <w:rPr>
                <w:rFonts w:ascii="Times New Roman" w:hAnsi="Times New Roman" w:cs="Times New Roman"/>
                <w:i/>
              </w:rPr>
              <w:t>produktovým</w:t>
            </w:r>
            <w:r w:rsidRPr="0090700D">
              <w:rPr>
                <w:rFonts w:ascii="Times New Roman" w:hAnsi="Times New Roman" w:cs="Times New Roman"/>
              </w:rPr>
              <w:t xml:space="preserve"> </w:t>
            </w:r>
            <w:r w:rsidRPr="0090700D">
              <w:rPr>
                <w:rFonts w:ascii="Times New Roman" w:hAnsi="Times New Roman" w:cs="Times New Roman"/>
                <w:i/>
              </w:rPr>
              <w:t>listem</w:t>
            </w:r>
            <w:r w:rsidRPr="0090700D">
              <w:rPr>
                <w:rFonts w:ascii="Times New Roman" w:hAnsi="Times New Roman" w:cs="Times New Roman"/>
              </w:rPr>
              <w:t xml:space="preserve"> nebo </w:t>
            </w:r>
            <w:r w:rsidRPr="0090700D">
              <w:rPr>
                <w:rFonts w:ascii="Times New Roman" w:hAnsi="Times New Roman" w:cs="Times New Roman"/>
                <w:i/>
              </w:rPr>
              <w:t>čestně prohlašujeme</w:t>
            </w:r>
          </w:p>
          <w:p w14:paraId="7AE8742A" w14:textId="420EE468" w:rsidR="00D568E0" w:rsidRPr="0090700D" w:rsidRDefault="00D568E0" w:rsidP="00D568E0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2BD69B1" w14:textId="77777777" w:rsidR="00D568E0" w:rsidRPr="0090700D" w:rsidRDefault="00D568E0" w:rsidP="00D568E0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D568E0" w:rsidRPr="00F56F02" w14:paraId="1A3A2EDD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FD72FF9" w14:textId="77777777" w:rsidR="00D568E0" w:rsidRPr="0090700D" w:rsidRDefault="00D568E0" w:rsidP="00D568E0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lang w:eastAsia="ar-SA"/>
              </w:rPr>
            </w:pPr>
            <w:r w:rsidRPr="0090700D">
              <w:rPr>
                <w:rFonts w:ascii="Times New Roman" w:eastAsia="Calibri" w:hAnsi="Times New Roman" w:cs="Times New Roman"/>
                <w:lang w:eastAsia="ar-SA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2519" w14:textId="692420A7" w:rsidR="00D568E0" w:rsidRPr="0090700D" w:rsidRDefault="00FE7DDD" w:rsidP="00D568E0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E80D" w14:textId="77777777" w:rsidR="00D568E0" w:rsidRPr="00F56F02" w:rsidRDefault="00D568E0" w:rsidP="00D568E0">
            <w:pPr>
              <w:suppressAutoHyphens/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21591C12" w14:textId="77777777" w:rsidR="002368DF" w:rsidRPr="002368DF" w:rsidRDefault="00650EEA" w:rsidP="00996D21">
      <w:pPr>
        <w:pStyle w:val="Odstavecseseznamem"/>
        <w:numPr>
          <w:ilvl w:val="0"/>
          <w:numId w:val="15"/>
        </w:numPr>
        <w:suppressAutoHyphens/>
        <w:spacing w:before="120" w:after="0" w:line="256" w:lineRule="auto"/>
        <w:ind w:left="501"/>
        <w:jc w:val="both"/>
        <w:rPr>
          <w:rFonts w:ascii="Times New Roman" w:hAnsi="Times New Roman"/>
          <w:i/>
          <w:sz w:val="24"/>
          <w:szCs w:val="24"/>
        </w:rPr>
      </w:pPr>
      <w:r w:rsidRPr="002368DF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CPU Mark: </w:t>
      </w:r>
      <w:hyperlink r:id="rId10" w:history="1">
        <w:r w:rsidRPr="002368DF">
          <w:rPr>
            <w:rFonts w:ascii="Times New Roman" w:eastAsia="Calibri" w:hAnsi="Times New Roman" w:cs="Times New Roman"/>
            <w:i/>
            <w:color w:val="0000FF"/>
            <w:sz w:val="24"/>
            <w:szCs w:val="24"/>
            <w:u w:val="single"/>
            <w:lang w:eastAsia="ar-SA"/>
          </w:rPr>
          <w:t>http://www.cpubenchmark.net/</w:t>
        </w:r>
      </w:hyperlink>
    </w:p>
    <w:p w14:paraId="39F468CA" w14:textId="45747FD6" w:rsidR="00F23BFB" w:rsidRPr="002368DF" w:rsidRDefault="00F23BFB" w:rsidP="00996D21">
      <w:pPr>
        <w:pStyle w:val="Odstavecseseznamem"/>
        <w:numPr>
          <w:ilvl w:val="0"/>
          <w:numId w:val="15"/>
        </w:numPr>
        <w:suppressAutoHyphens/>
        <w:spacing w:before="120" w:after="0" w:line="256" w:lineRule="auto"/>
        <w:ind w:left="501"/>
        <w:jc w:val="both"/>
        <w:rPr>
          <w:rFonts w:ascii="Times New Roman" w:hAnsi="Times New Roman"/>
          <w:i/>
          <w:sz w:val="24"/>
          <w:szCs w:val="24"/>
        </w:rPr>
      </w:pPr>
      <w:r w:rsidRPr="002368DF">
        <w:rPr>
          <w:sz w:val="24"/>
          <w:szCs w:val="24"/>
        </w:rPr>
        <w:t xml:space="preserve">GPU Mark: </w:t>
      </w:r>
      <w:hyperlink r:id="rId11" w:history="1">
        <w:r w:rsidRPr="002368DF">
          <w:rPr>
            <w:rStyle w:val="Hypertextovodkaz"/>
            <w:sz w:val="24"/>
            <w:szCs w:val="24"/>
          </w:rPr>
          <w:t>https://www.videocardbenchmark.net/</w:t>
        </w:r>
      </w:hyperlink>
    </w:p>
    <w:p w14:paraId="6963EFD3" w14:textId="77777777" w:rsidR="00F23BFB" w:rsidRPr="00F01FE4" w:rsidRDefault="00F23BFB" w:rsidP="00F23BFB">
      <w:pPr>
        <w:suppressAutoHyphens/>
        <w:spacing w:line="256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</w:p>
    <w:p w14:paraId="0F8A8491" w14:textId="301F2312" w:rsidR="0090700D" w:rsidRDefault="0090700D">
      <w:pPr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br w:type="page"/>
      </w:r>
    </w:p>
    <w:p w14:paraId="246D649F" w14:textId="642ACEC1" w:rsidR="00CB4804" w:rsidRPr="00F56F02" w:rsidRDefault="007A1C43" w:rsidP="007D7052">
      <w:pPr>
        <w:pStyle w:val="Odstavecseseznamem"/>
        <w:keepNext/>
        <w:numPr>
          <w:ilvl w:val="0"/>
          <w:numId w:val="38"/>
        </w:numPr>
        <w:shd w:val="clear" w:color="auto" w:fill="BFBFBF"/>
        <w:suppressAutoHyphens/>
        <w:spacing w:after="60" w:line="276" w:lineRule="auto"/>
        <w:ind w:left="284" w:hanging="284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lastRenderedPageBreak/>
        <w:t>Ultra</w:t>
      </w:r>
      <w:r w:rsidR="00E0624F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book</w:t>
      </w:r>
      <w:proofErr w:type="spellEnd"/>
      <w:r w:rsidR="00CB4804" w:rsidRPr="00F56F02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 xml:space="preserve"> </w:t>
      </w:r>
    </w:p>
    <w:p w14:paraId="32AA681F" w14:textId="77777777" w:rsidR="0091065E" w:rsidRPr="007D7052" w:rsidRDefault="00A1450B" w:rsidP="0091065E">
      <w:pPr>
        <w:jc w:val="both"/>
        <w:rPr>
          <w:rFonts w:ascii="Times New Roman" w:eastAsia="Calibri" w:hAnsi="Times New Roman" w:cs="Times New Roman"/>
          <w:b/>
          <w:szCs w:val="24"/>
        </w:rPr>
      </w:pPr>
      <w:r w:rsidRPr="007D7052">
        <w:rPr>
          <w:rFonts w:ascii="Times New Roman" w:eastAsia="Calibri" w:hAnsi="Times New Roman" w:cs="Times New Roman"/>
          <w:b/>
          <w:szCs w:val="24"/>
        </w:rPr>
        <w:t>5 ks:</w:t>
      </w:r>
    </w:p>
    <w:p w14:paraId="5EBE20C5" w14:textId="4E694394" w:rsidR="00F36C03" w:rsidRPr="007D7052" w:rsidRDefault="00F36C03" w:rsidP="0091065E">
      <w:pPr>
        <w:jc w:val="both"/>
        <w:rPr>
          <w:rFonts w:ascii="Times New Roman" w:eastAsia="Calibri" w:hAnsi="Times New Roman" w:cs="Times New Roman"/>
          <w:szCs w:val="24"/>
        </w:rPr>
      </w:pPr>
      <w:r w:rsidRPr="007D7052">
        <w:rPr>
          <w:rFonts w:ascii="Times New Roman" w:eastAsia="Calibri" w:hAnsi="Times New Roman" w:cs="Times New Roman"/>
          <w:szCs w:val="24"/>
          <w:u w:val="single"/>
        </w:rPr>
        <w:t xml:space="preserve">Osoba odpovědná za převzetí předmětu plnění: </w:t>
      </w:r>
      <w:r w:rsidR="00A1450B" w:rsidRPr="007D7052">
        <w:rPr>
          <w:rFonts w:ascii="Times New Roman" w:eastAsia="Calibri" w:hAnsi="Times New Roman" w:cs="Times New Roman"/>
          <w:szCs w:val="24"/>
        </w:rPr>
        <w:t xml:space="preserve">Mgr. David </w:t>
      </w:r>
      <w:proofErr w:type="spellStart"/>
      <w:r w:rsidR="00A1450B" w:rsidRPr="007D7052">
        <w:rPr>
          <w:rFonts w:ascii="Times New Roman" w:eastAsia="Calibri" w:hAnsi="Times New Roman" w:cs="Times New Roman"/>
          <w:szCs w:val="24"/>
        </w:rPr>
        <w:t>Žihala</w:t>
      </w:r>
      <w:proofErr w:type="spellEnd"/>
      <w:r w:rsidR="00A1450B" w:rsidRPr="007D7052">
        <w:rPr>
          <w:rFonts w:ascii="Times New Roman" w:eastAsia="Calibri" w:hAnsi="Times New Roman" w:cs="Times New Roman"/>
          <w:szCs w:val="24"/>
        </w:rPr>
        <w:t xml:space="preserve">, </w:t>
      </w:r>
      <w:proofErr w:type="spellStart"/>
      <w:proofErr w:type="gramStart"/>
      <w:r w:rsidR="00A1450B" w:rsidRPr="007D7052">
        <w:rPr>
          <w:rFonts w:ascii="Times New Roman" w:eastAsia="Calibri" w:hAnsi="Times New Roman" w:cs="Times New Roman"/>
          <w:szCs w:val="24"/>
        </w:rPr>
        <w:t>Ph.D</w:t>
      </w:r>
      <w:proofErr w:type="spellEnd"/>
      <w:proofErr w:type="gramEnd"/>
      <w:r w:rsidR="0091065E" w:rsidRPr="007D7052">
        <w:rPr>
          <w:rFonts w:ascii="Times New Roman" w:eastAsia="Calibri" w:hAnsi="Times New Roman" w:cs="Times New Roman"/>
          <w:szCs w:val="24"/>
        </w:rPr>
        <w:t xml:space="preserve">, </w:t>
      </w:r>
      <w:r w:rsidRPr="007D7052">
        <w:rPr>
          <w:rFonts w:ascii="Times New Roman" w:eastAsia="Calibri" w:hAnsi="Times New Roman" w:cs="Times New Roman"/>
          <w:szCs w:val="24"/>
        </w:rPr>
        <w:t>tel.</w:t>
      </w:r>
      <w:r w:rsidR="0091065E" w:rsidRPr="007D7052">
        <w:rPr>
          <w:rFonts w:ascii="Times New Roman" w:eastAsia="Calibri" w:hAnsi="Times New Roman" w:cs="Times New Roman"/>
          <w:szCs w:val="24"/>
        </w:rPr>
        <w:t>:+420</w:t>
      </w:r>
      <w:r w:rsidR="00A1450B" w:rsidRPr="007D7052">
        <w:rPr>
          <w:rFonts w:ascii="Times New Roman" w:eastAsia="Calibri" w:hAnsi="Times New Roman" w:cs="Times New Roman"/>
          <w:szCs w:val="24"/>
        </w:rPr>
        <w:t xml:space="preserve"> 730 562 329</w:t>
      </w:r>
    </w:p>
    <w:p w14:paraId="6DEDE8E7" w14:textId="1C8D1FDB" w:rsidR="00A1450B" w:rsidRPr="007D7052" w:rsidRDefault="00F36C03" w:rsidP="0091065E">
      <w:pPr>
        <w:jc w:val="both"/>
        <w:rPr>
          <w:rFonts w:ascii="Times New Roman" w:hAnsi="Times New Roman" w:cs="Times New Roman"/>
          <w:szCs w:val="24"/>
          <w:lang w:eastAsia="en-US"/>
        </w:rPr>
      </w:pPr>
      <w:r w:rsidRPr="007D7052">
        <w:rPr>
          <w:rFonts w:ascii="Times New Roman" w:eastAsia="Calibri" w:hAnsi="Times New Roman" w:cs="Times New Roman"/>
          <w:szCs w:val="24"/>
          <w:u w:val="single"/>
        </w:rPr>
        <w:t>Místo předání zboží:</w:t>
      </w:r>
      <w:r w:rsidR="00A1450B" w:rsidRPr="007D7052">
        <w:rPr>
          <w:rFonts w:ascii="Times New Roman" w:eastAsia="Calibri" w:hAnsi="Times New Roman" w:cs="Times New Roman"/>
          <w:szCs w:val="24"/>
          <w:u w:val="single"/>
        </w:rPr>
        <w:t xml:space="preserve"> </w:t>
      </w:r>
      <w:r w:rsidR="00A1450B" w:rsidRPr="007D7052">
        <w:rPr>
          <w:rFonts w:ascii="Times New Roman" w:hAnsi="Times New Roman" w:cs="Times New Roman"/>
          <w:szCs w:val="24"/>
          <w:lang w:eastAsia="en-US"/>
        </w:rPr>
        <w:t>F</w:t>
      </w:r>
      <w:r w:rsidR="00A1450B" w:rsidRPr="007D7052">
        <w:rPr>
          <w:rFonts w:ascii="Times New Roman" w:eastAsia="Calibri" w:hAnsi="Times New Roman" w:cs="Times New Roman"/>
          <w:szCs w:val="24"/>
        </w:rPr>
        <w:t>akultní nemocnice,</w:t>
      </w:r>
      <w:r w:rsidR="0091065E" w:rsidRPr="007D7052">
        <w:rPr>
          <w:rFonts w:ascii="Times New Roman" w:eastAsia="Calibri" w:hAnsi="Times New Roman" w:cs="Times New Roman"/>
          <w:szCs w:val="24"/>
        </w:rPr>
        <w:t xml:space="preserve"> </w:t>
      </w:r>
      <w:r w:rsidR="00A1450B" w:rsidRPr="007D7052">
        <w:rPr>
          <w:rFonts w:ascii="Times New Roman" w:eastAsia="Calibri" w:hAnsi="Times New Roman" w:cs="Times New Roman"/>
          <w:szCs w:val="24"/>
        </w:rPr>
        <w:t>17. listopadu 1790/5,</w:t>
      </w:r>
      <w:r w:rsidR="0091065E" w:rsidRPr="007D7052">
        <w:rPr>
          <w:rFonts w:ascii="Times New Roman" w:eastAsia="Calibri" w:hAnsi="Times New Roman" w:cs="Times New Roman"/>
          <w:szCs w:val="24"/>
        </w:rPr>
        <w:t xml:space="preserve"> </w:t>
      </w:r>
      <w:r w:rsidR="00A1450B" w:rsidRPr="007D7052">
        <w:rPr>
          <w:rFonts w:ascii="Times New Roman" w:eastAsia="Calibri" w:hAnsi="Times New Roman" w:cs="Times New Roman"/>
          <w:szCs w:val="24"/>
        </w:rPr>
        <w:t>708 52 Ostrava-Poruba</w:t>
      </w:r>
    </w:p>
    <w:p w14:paraId="5BD93C6A" w14:textId="77777777" w:rsidR="0091065E" w:rsidRPr="007D7052" w:rsidRDefault="00A1450B" w:rsidP="0091065E">
      <w:pPr>
        <w:spacing w:before="120"/>
        <w:rPr>
          <w:rFonts w:ascii="Times New Roman" w:eastAsia="Calibri" w:hAnsi="Times New Roman" w:cs="Times New Roman"/>
          <w:b/>
          <w:szCs w:val="24"/>
        </w:rPr>
      </w:pPr>
      <w:r w:rsidRPr="007D7052">
        <w:rPr>
          <w:rFonts w:ascii="Times New Roman" w:eastAsia="Calibri" w:hAnsi="Times New Roman" w:cs="Times New Roman"/>
          <w:b/>
          <w:szCs w:val="24"/>
        </w:rPr>
        <w:t xml:space="preserve">2ks: </w:t>
      </w:r>
    </w:p>
    <w:p w14:paraId="50A3FC5B" w14:textId="0B83FAAD" w:rsidR="00A1450B" w:rsidRPr="007D7052" w:rsidRDefault="00A1450B" w:rsidP="0091065E">
      <w:pPr>
        <w:jc w:val="both"/>
        <w:rPr>
          <w:rFonts w:ascii="Times New Roman" w:eastAsia="Calibri" w:hAnsi="Times New Roman" w:cs="Times New Roman"/>
          <w:szCs w:val="24"/>
        </w:rPr>
      </w:pPr>
      <w:r w:rsidRPr="007D7052">
        <w:rPr>
          <w:rFonts w:ascii="Times New Roman" w:eastAsia="Calibri" w:hAnsi="Times New Roman" w:cs="Times New Roman"/>
          <w:szCs w:val="24"/>
          <w:u w:val="single"/>
        </w:rPr>
        <w:t>Osoba odpovědná za převzetí předmětu plnění:</w:t>
      </w:r>
      <w:r w:rsidR="007D7052">
        <w:rPr>
          <w:rFonts w:ascii="Times New Roman" w:eastAsia="Calibri" w:hAnsi="Times New Roman" w:cs="Times New Roman"/>
          <w:szCs w:val="24"/>
        </w:rPr>
        <w:t xml:space="preserve"> </w:t>
      </w:r>
      <w:r w:rsidRPr="007D7052">
        <w:rPr>
          <w:rFonts w:ascii="Times New Roman" w:eastAsia="Calibri" w:hAnsi="Times New Roman" w:cs="Times New Roman"/>
          <w:szCs w:val="24"/>
        </w:rPr>
        <w:t>doc. Ing. Hana Tomášková</w:t>
      </w:r>
      <w:r w:rsidR="0091065E" w:rsidRPr="007D7052">
        <w:rPr>
          <w:rFonts w:ascii="Times New Roman" w:eastAsia="Calibri" w:hAnsi="Times New Roman" w:cs="Times New Roman"/>
          <w:szCs w:val="24"/>
        </w:rPr>
        <w:t xml:space="preserve">, Ph.D., tel.: +420 553 461 788 </w:t>
      </w:r>
      <w:r w:rsidRPr="007D7052">
        <w:rPr>
          <w:rFonts w:ascii="Times New Roman" w:eastAsia="Calibri" w:hAnsi="Times New Roman" w:cs="Times New Roman"/>
          <w:szCs w:val="24"/>
        </w:rPr>
        <w:br/>
      </w:r>
      <w:r w:rsidRPr="007D7052">
        <w:rPr>
          <w:rFonts w:ascii="Times New Roman" w:eastAsia="Calibri" w:hAnsi="Times New Roman" w:cs="Times New Roman"/>
          <w:szCs w:val="24"/>
          <w:u w:val="single"/>
        </w:rPr>
        <w:t xml:space="preserve">Místo předání zboží: </w:t>
      </w:r>
      <w:r w:rsidRPr="007D7052">
        <w:rPr>
          <w:rFonts w:ascii="Times New Roman" w:eastAsia="Calibri" w:hAnsi="Times New Roman" w:cs="Times New Roman"/>
          <w:szCs w:val="24"/>
        </w:rPr>
        <w:t>L</w:t>
      </w:r>
      <w:r w:rsidR="0091065E" w:rsidRPr="007D7052">
        <w:rPr>
          <w:rFonts w:ascii="Times New Roman" w:eastAsia="Calibri" w:hAnsi="Times New Roman" w:cs="Times New Roman"/>
          <w:szCs w:val="24"/>
        </w:rPr>
        <w:t>ékařská fakulta Ostravské univerzity</w:t>
      </w:r>
      <w:r w:rsidRPr="007D7052">
        <w:rPr>
          <w:rFonts w:ascii="Times New Roman" w:eastAsia="Calibri" w:hAnsi="Times New Roman" w:cs="Times New Roman"/>
          <w:szCs w:val="24"/>
        </w:rPr>
        <w:t>, Syllabova 1266/19, 703 00 Ostrava Vítkovice</w:t>
      </w:r>
    </w:p>
    <w:p w14:paraId="1FAEA3CE" w14:textId="56371EB3" w:rsidR="00CB4804" w:rsidRPr="007D7052" w:rsidRDefault="00CB4804" w:rsidP="0091065E">
      <w:pPr>
        <w:spacing w:before="120" w:after="120"/>
        <w:rPr>
          <w:rFonts w:ascii="Times New Roman" w:eastAsia="Calibri" w:hAnsi="Times New Roman" w:cs="Times New Roman"/>
          <w:szCs w:val="24"/>
          <w:u w:val="single"/>
        </w:rPr>
      </w:pPr>
      <w:r w:rsidRPr="007D7052">
        <w:rPr>
          <w:rFonts w:ascii="Times New Roman" w:eastAsia="Calibri" w:hAnsi="Times New Roman" w:cs="Times New Roman"/>
          <w:szCs w:val="24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CB4804" w:rsidRPr="00F56F02" w14:paraId="4EA426CE" w14:textId="77777777" w:rsidTr="00F56F02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CEDC6C" w14:textId="77777777" w:rsidR="00CB4804" w:rsidRPr="00F56F02" w:rsidRDefault="00CB4804" w:rsidP="00F56F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EAD2C1" w14:textId="00F8995E" w:rsidR="00CB4804" w:rsidRPr="00F56F02" w:rsidRDefault="005D72FA" w:rsidP="00F56F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CB4804" w:rsidRPr="0090700D" w14:paraId="0FDFB936" w14:textId="77777777" w:rsidTr="00F56F0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718DDF" w14:textId="77777777" w:rsidR="00CB4804" w:rsidRPr="0090700D" w:rsidRDefault="00CB4804" w:rsidP="00F56F02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90700D">
              <w:rPr>
                <w:rFonts w:ascii="Times New Roman" w:eastAsia="Calibri" w:hAnsi="Times New Roman" w:cs="Times New Roman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5C601B" w14:textId="77777777" w:rsidR="00CB4804" w:rsidRPr="0090700D" w:rsidRDefault="00CB4804" w:rsidP="00F56F02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CB4804" w:rsidRPr="0090700D" w14:paraId="044BC630" w14:textId="77777777" w:rsidTr="00F56F0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D11873" w14:textId="77777777" w:rsidR="00CB4804" w:rsidRPr="0090700D" w:rsidRDefault="00CB4804" w:rsidP="00F56F02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90700D">
              <w:rPr>
                <w:rFonts w:ascii="Times New Roman" w:eastAsia="Calibri" w:hAnsi="Times New Roman" w:cs="Times New Roman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A3A05C" w14:textId="77777777" w:rsidR="00CB4804" w:rsidRPr="0090700D" w:rsidRDefault="00CB4804" w:rsidP="00F56F02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CB4804" w:rsidRPr="0090700D" w14:paraId="310D9BD1" w14:textId="77777777" w:rsidTr="00F56F0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ECDF7" w14:textId="06DC7A40" w:rsidR="00CB4804" w:rsidRPr="0090700D" w:rsidRDefault="00B26C77" w:rsidP="00F24FCC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90700D">
              <w:rPr>
                <w:rFonts w:ascii="Times New Roman" w:eastAsia="Calibri" w:hAnsi="Times New Roman" w:cs="Times New Roman"/>
                <w:lang w:eastAsia="ar-SA"/>
              </w:rPr>
              <w:t xml:space="preserve">Uveďte produktové číslo a produktový list </w:t>
            </w:r>
            <w:r w:rsidR="00D23BB7" w:rsidRPr="0090700D">
              <w:rPr>
                <w:rFonts w:ascii="Times New Roman" w:eastAsia="Calibri" w:hAnsi="Times New Roman" w:cs="Times New Roman"/>
                <w:lang w:eastAsia="ar-SA"/>
              </w:rPr>
              <w:t xml:space="preserve">(v českém nebo anglickém jazyce) </w:t>
            </w:r>
            <w:r w:rsidRPr="0090700D">
              <w:rPr>
                <w:rFonts w:ascii="Times New Roman" w:eastAsia="Calibri" w:hAnsi="Times New Roman" w:cs="Times New Roman"/>
                <w:lang w:eastAsia="ar-SA"/>
              </w:rPr>
              <w:t>nebo URL odkaz na produktový list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307536" w14:textId="77777777" w:rsidR="00CB4804" w:rsidRPr="0090700D" w:rsidRDefault="00CB4804" w:rsidP="00F56F02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C9389C" w:rsidRPr="0090700D" w14:paraId="70B742AA" w14:textId="77777777" w:rsidTr="00037401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B0BFB5" w14:textId="2A37F4DE" w:rsidR="00C9389C" w:rsidRPr="0090700D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90700D">
              <w:rPr>
                <w:rFonts w:ascii="Times New Roman" w:eastAsia="Calibri" w:hAnsi="Times New Roman" w:cs="Times New Roman"/>
                <w:lang w:eastAsia="ar-SA"/>
              </w:rPr>
              <w:t>Potvrďte, že nabízený produkt splňuje níže uvedené parametry</w:t>
            </w:r>
            <w:r w:rsidR="004A6F98" w:rsidRPr="0090700D">
              <w:rPr>
                <w:rFonts w:ascii="Times New Roman" w:eastAsia="Calibri" w:hAnsi="Times New Roman" w:cs="Times New Roman"/>
                <w:lang w:eastAsia="ar-SA"/>
              </w:rPr>
              <w:t>:</w:t>
            </w:r>
          </w:p>
        </w:tc>
      </w:tr>
      <w:tr w:rsidR="00C9389C" w:rsidRPr="0090700D" w14:paraId="2A1E39DB" w14:textId="77777777" w:rsidTr="00F56F0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21F7CDC" w14:textId="115B992E" w:rsidR="00C9389C" w:rsidRPr="0090700D" w:rsidRDefault="00DE5FCD" w:rsidP="00C9389C">
            <w:pPr>
              <w:spacing w:before="20" w:after="20"/>
              <w:rPr>
                <w:rFonts w:ascii="Times New Roman" w:eastAsia="Calibri" w:hAnsi="Times New Roman" w:cs="Times New Roman"/>
                <w:vertAlign w:val="superscript"/>
              </w:rPr>
            </w:pPr>
            <w:r w:rsidRPr="0090700D">
              <w:rPr>
                <w:rFonts w:ascii="Times New Roman" w:eastAsia="Calibri" w:hAnsi="Times New Roman" w:cs="Times New Roman"/>
              </w:rPr>
              <w:t>P</w:t>
            </w:r>
            <w:r w:rsidR="00C9389C" w:rsidRPr="0090700D">
              <w:rPr>
                <w:rFonts w:ascii="Times New Roman" w:eastAsia="Calibri" w:hAnsi="Times New Roman" w:cs="Times New Roman"/>
              </w:rPr>
              <w:t xml:space="preserve">rocesor s výkonem minimálně </w:t>
            </w:r>
            <w:r w:rsidRPr="0090700D">
              <w:rPr>
                <w:rFonts w:ascii="Times New Roman" w:eastAsia="Calibri" w:hAnsi="Times New Roman" w:cs="Times New Roman"/>
              </w:rPr>
              <w:t>22</w:t>
            </w:r>
            <w:r w:rsidR="00C9389C" w:rsidRPr="0090700D">
              <w:rPr>
                <w:rFonts w:ascii="Times New Roman" w:eastAsia="Calibri" w:hAnsi="Times New Roman" w:cs="Times New Roman"/>
              </w:rPr>
              <w:t xml:space="preserve"> 000 bodů </w:t>
            </w:r>
            <w:r w:rsidR="00C9389C" w:rsidRPr="0090700D">
              <w:rPr>
                <w:rFonts w:ascii="Times New Roman" w:eastAsia="Calibri" w:hAnsi="Times New Roman" w:cs="Times New Roman"/>
                <w:vertAlign w:val="superscript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05FF41" w14:textId="26855E6D" w:rsidR="00C9389C" w:rsidRPr="0090700D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AD5A27" w:rsidRPr="0090700D" w14:paraId="49A87E3E" w14:textId="77777777" w:rsidTr="00F56F0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9E46D8" w14:textId="79954774" w:rsidR="00AD5A27" w:rsidRPr="0090700D" w:rsidRDefault="00AD5A27" w:rsidP="00AD5A27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90700D">
              <w:rPr>
                <w:rFonts w:ascii="Times New Roman" w:eastAsia="Calibri" w:hAnsi="Times New Roman" w:cs="Times New Roman"/>
              </w:rPr>
              <w:t xml:space="preserve">Úhlopříčka LCD min. 13,3“, max. 14“, rozlišení min. 2560 x 1600 </w:t>
            </w:r>
            <w:proofErr w:type="spellStart"/>
            <w:r w:rsidRPr="0090700D">
              <w:rPr>
                <w:rFonts w:ascii="Times New Roman" w:eastAsia="Calibri" w:hAnsi="Times New Roman" w:cs="Times New Roman"/>
              </w:rPr>
              <w:t>px</w:t>
            </w:r>
            <w:proofErr w:type="spellEnd"/>
            <w:r w:rsidRPr="0090700D">
              <w:rPr>
                <w:rFonts w:ascii="Times New Roman" w:eastAsia="Calibri" w:hAnsi="Times New Roman" w:cs="Times New Roman"/>
              </w:rPr>
              <w:t>., dotykový displej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10C6D4" w14:textId="77777777" w:rsidR="00AD5A27" w:rsidRPr="0090700D" w:rsidRDefault="00AD5A27" w:rsidP="00AD5A27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C9389C" w:rsidRPr="0090700D" w14:paraId="4DE2FC56" w14:textId="77777777" w:rsidTr="00F56F0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FFF873" w14:textId="77777777" w:rsidR="00C9389C" w:rsidRPr="0090700D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90700D">
              <w:rPr>
                <w:rFonts w:ascii="Times New Roman" w:eastAsia="Calibri" w:hAnsi="Times New Roman" w:cs="Times New Roman"/>
              </w:rPr>
              <w:t>Minimální velikost operační paměti 16 GB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B2B24" w14:textId="77777777" w:rsidR="00C9389C" w:rsidRPr="0090700D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C9389C" w:rsidRPr="0090700D" w14:paraId="2EF9C568" w14:textId="77777777" w:rsidTr="00F56F0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F75D9D" w14:textId="535C2A12" w:rsidR="00C9389C" w:rsidRPr="0090700D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90700D">
              <w:rPr>
                <w:rFonts w:ascii="Times New Roman" w:eastAsia="Calibri" w:hAnsi="Times New Roman" w:cs="Times New Roman"/>
              </w:rPr>
              <w:t xml:space="preserve">Minimální kapacita diskového uložiště SSD </w:t>
            </w:r>
            <w:proofErr w:type="spellStart"/>
            <w:r w:rsidRPr="0090700D">
              <w:rPr>
                <w:rFonts w:ascii="Times New Roman" w:eastAsia="Calibri" w:hAnsi="Times New Roman" w:cs="Times New Roman"/>
              </w:rPr>
              <w:t>NVMe</w:t>
            </w:r>
            <w:proofErr w:type="spellEnd"/>
            <w:r w:rsidRPr="0090700D">
              <w:rPr>
                <w:rFonts w:ascii="Times New Roman" w:eastAsia="Calibri" w:hAnsi="Times New Roman" w:cs="Times New Roman"/>
              </w:rPr>
              <w:t xml:space="preserve"> </w:t>
            </w:r>
            <w:r w:rsidR="002D251A">
              <w:rPr>
                <w:rFonts w:ascii="Times New Roman" w:eastAsia="Calibri" w:hAnsi="Times New Roman" w:cs="Times New Roman"/>
              </w:rPr>
              <w:t>10</w:t>
            </w:r>
            <w:r w:rsidRPr="0090700D">
              <w:rPr>
                <w:rFonts w:ascii="Times New Roman" w:eastAsia="Calibri" w:hAnsi="Times New Roman" w:cs="Times New Roman"/>
              </w:rPr>
              <w:t>00 GB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7CF18DF" w14:textId="77777777" w:rsidR="00C9389C" w:rsidRPr="0090700D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C9389C" w:rsidRPr="0090700D" w14:paraId="25AFA5D0" w14:textId="77777777" w:rsidTr="00F56F0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16E892" w14:textId="2AF2F4CE" w:rsidR="00C9389C" w:rsidRPr="0090700D" w:rsidRDefault="00C9389C" w:rsidP="00C9389C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</w:rPr>
            </w:pPr>
            <w:r w:rsidRPr="0090700D">
              <w:rPr>
                <w:rFonts w:ascii="Times New Roman" w:eastAsia="Calibri" w:hAnsi="Times New Roman" w:cs="Times New Roman"/>
              </w:rPr>
              <w:t>Minimální konektivita Wi-Fi min. 802.11ax, Bluetooth min. verze 5.0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E4EEF2" w14:textId="77777777" w:rsidR="00C9389C" w:rsidRPr="0090700D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F93836" w:rsidRPr="0090700D" w14:paraId="7F09E732" w14:textId="77777777" w:rsidTr="00F56F0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DB1D8E" w14:textId="78DD0E65" w:rsidR="00F93836" w:rsidRPr="0090700D" w:rsidRDefault="00F93836" w:rsidP="00F9383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90700D">
              <w:rPr>
                <w:rFonts w:ascii="Times New Roman" w:eastAsia="Calibri" w:hAnsi="Times New Roman" w:cs="Times New Roman"/>
              </w:rPr>
              <w:t xml:space="preserve">Min. 3x </w:t>
            </w:r>
            <w:proofErr w:type="gramStart"/>
            <w:r w:rsidRPr="0090700D">
              <w:rPr>
                <w:rFonts w:ascii="Times New Roman" w:eastAsia="Calibri" w:hAnsi="Times New Roman" w:cs="Times New Roman"/>
              </w:rPr>
              <w:t>USB - z</w:t>
            </w:r>
            <w:proofErr w:type="gramEnd"/>
            <w:r w:rsidRPr="0090700D">
              <w:rPr>
                <w:rFonts w:ascii="Times New Roman" w:eastAsia="Calibri" w:hAnsi="Times New Roman" w:cs="Times New Roman"/>
              </w:rPr>
              <w:t xml:space="preserve"> toho min. 2x USB 3.0 (nebo vyšší) min. 1x konektor typ C s podporou napájení NTB a podporou graf. výstupu. V případě, že je NB napájen pouze přes USB-C konektor, musí být stále k dispozici minimálně 2 volné USB porty z toho minimálně jeden s konektorem USB-C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09ABA0" w14:textId="77777777" w:rsidR="00F93836" w:rsidRPr="0090700D" w:rsidRDefault="00F93836" w:rsidP="00F93836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F93836" w:rsidRPr="0090700D" w14:paraId="6FD32B51" w14:textId="77777777" w:rsidTr="00F56F02">
        <w:trPr>
          <w:trHeight w:val="304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295631" w14:textId="77777777" w:rsidR="00F93836" w:rsidRPr="0090700D" w:rsidRDefault="00F93836" w:rsidP="00F9383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</w:rPr>
            </w:pPr>
            <w:r w:rsidRPr="0090700D">
              <w:rPr>
                <w:rFonts w:ascii="Times New Roman" w:eastAsia="Calibri" w:hAnsi="Times New Roman" w:cs="Times New Roman"/>
              </w:rPr>
              <w:t>Integrovaná webová kamera, reproduktory, mikrofon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DC7722" w14:textId="77777777" w:rsidR="00F93836" w:rsidRPr="0090700D" w:rsidRDefault="00F93836" w:rsidP="00F93836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8C48AD" w:rsidRPr="0090700D" w14:paraId="398D705C" w14:textId="77777777" w:rsidTr="00F56F0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31A5B5" w14:textId="7FEEE77A" w:rsidR="008C48AD" w:rsidRPr="0090700D" w:rsidRDefault="008C48AD" w:rsidP="008C48AD">
            <w:pPr>
              <w:spacing w:before="20" w:after="20" w:line="256" w:lineRule="auto"/>
              <w:contextualSpacing/>
              <w:rPr>
                <w:rFonts w:ascii="Times New Roman" w:eastAsia="Calibri" w:hAnsi="Times New Roman" w:cs="Times New Roman"/>
              </w:rPr>
            </w:pPr>
            <w:r w:rsidRPr="0090700D">
              <w:rPr>
                <w:rFonts w:ascii="Times New Roman" w:eastAsia="Calibri" w:hAnsi="Times New Roman" w:cs="Times New Roman"/>
              </w:rPr>
              <w:t>Klávesnice: CZ, klávesy F1-F12, české rozložení kláves, podsvícená LED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EDE27" w14:textId="77777777" w:rsidR="008C48AD" w:rsidRPr="0090700D" w:rsidRDefault="008C48AD" w:rsidP="008C48AD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8C48AD" w:rsidRPr="0090700D" w14:paraId="48A65070" w14:textId="77777777" w:rsidTr="00F56F02">
        <w:trPr>
          <w:trHeight w:val="1531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1BB9D4" w14:textId="77777777" w:rsidR="008C48AD" w:rsidRPr="0090700D" w:rsidRDefault="008C48AD" w:rsidP="008C48AD">
            <w:pPr>
              <w:spacing w:before="20" w:after="20"/>
              <w:contextualSpacing/>
              <w:rPr>
                <w:rFonts w:ascii="Times New Roman" w:eastAsia="Calibri" w:hAnsi="Times New Roman" w:cs="Times New Roman"/>
              </w:rPr>
            </w:pPr>
            <w:r w:rsidRPr="0090700D">
              <w:rPr>
                <w:rFonts w:ascii="Times New Roman" w:eastAsia="Calibri" w:hAnsi="Times New Roman" w:cs="Times New Roman"/>
                <w:bCs/>
                <w:kern w:val="32"/>
              </w:rPr>
              <w:t>Notebook musí být vybaven vhodnou novou a nepoužitou minimální verzí operačního systému (OS) v české lokalizaci, ze které je možné provést upgrade na OS Windows v rámci programu CAMPUS firmy Microsoft.  Pravost OS musí být garantovaná a u výrobce ověřitelná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B4D043" w14:textId="77777777" w:rsidR="008C48AD" w:rsidRPr="0090700D" w:rsidRDefault="008C48AD" w:rsidP="008C48AD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8C48AD" w:rsidRPr="0090700D" w14:paraId="7AB36233" w14:textId="77777777" w:rsidTr="00F56F0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2F6F1C" w14:textId="7F958781" w:rsidR="008C48AD" w:rsidRPr="0090700D" w:rsidRDefault="008C48AD" w:rsidP="008C48AD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90700D">
              <w:rPr>
                <w:rFonts w:ascii="Times New Roman" w:hAnsi="Times New Roman" w:cs="Times New Roman"/>
                <w:color w:val="242424"/>
                <w:shd w:val="clear" w:color="auto" w:fill="FFFFFF"/>
              </w:rPr>
              <w:t xml:space="preserve">Kompatibilní s Windows 11 (TPM 2.0, </w:t>
            </w:r>
            <w:proofErr w:type="spellStart"/>
            <w:r w:rsidRPr="0090700D">
              <w:rPr>
                <w:rFonts w:ascii="Times New Roman" w:hAnsi="Times New Roman" w:cs="Times New Roman"/>
                <w:color w:val="242424"/>
                <w:shd w:val="clear" w:color="auto" w:fill="FFFFFF"/>
              </w:rPr>
              <w:t>Secure</w:t>
            </w:r>
            <w:proofErr w:type="spellEnd"/>
            <w:r w:rsidRPr="0090700D">
              <w:rPr>
                <w:rFonts w:ascii="Times New Roman" w:hAnsi="Times New Roman" w:cs="Times New Roman"/>
                <w:color w:val="242424"/>
                <w:shd w:val="clear" w:color="auto" w:fill="FFFFFF"/>
              </w:rPr>
              <w:t xml:space="preserve"> </w:t>
            </w:r>
            <w:proofErr w:type="spellStart"/>
            <w:r w:rsidRPr="0090700D">
              <w:rPr>
                <w:rFonts w:ascii="Times New Roman" w:hAnsi="Times New Roman" w:cs="Times New Roman"/>
                <w:color w:val="242424"/>
                <w:shd w:val="clear" w:color="auto" w:fill="FFFFFF"/>
              </w:rPr>
              <w:t>Boot</w:t>
            </w:r>
            <w:proofErr w:type="spellEnd"/>
            <w:r w:rsidRPr="0090700D">
              <w:rPr>
                <w:rFonts w:ascii="Times New Roman" w:hAnsi="Times New Roman" w:cs="Times New Roman"/>
                <w:color w:val="242424"/>
                <w:shd w:val="clear" w:color="auto" w:fill="FFFFFF"/>
              </w:rPr>
              <w:t>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9C6623B" w14:textId="77777777" w:rsidR="008C48AD" w:rsidRPr="0090700D" w:rsidRDefault="008C48AD" w:rsidP="008C48AD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8C48AD" w:rsidRPr="0090700D" w14:paraId="10E9FFC8" w14:textId="77777777" w:rsidTr="00F56F0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68B813" w14:textId="51A2D6B9" w:rsidR="008C48AD" w:rsidRPr="0090700D" w:rsidRDefault="008C48AD" w:rsidP="008C48AD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90700D">
              <w:rPr>
                <w:rFonts w:ascii="Times New Roman" w:eastAsia="Calibri" w:hAnsi="Times New Roman" w:cs="Times New Roman"/>
              </w:rPr>
              <w:t>Max. hmotnost 1,2 kg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F6A6D25" w14:textId="49B2DE9A" w:rsidR="008C48AD" w:rsidRPr="0090700D" w:rsidRDefault="008C48AD" w:rsidP="008C48AD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8C48AD" w:rsidRPr="0090700D" w14:paraId="30B5B723" w14:textId="77777777" w:rsidTr="00F56F0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065F3D" w14:textId="77777777" w:rsidR="008C48AD" w:rsidRPr="0090700D" w:rsidRDefault="008C48AD" w:rsidP="008C48AD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90700D">
              <w:rPr>
                <w:rFonts w:ascii="Times New Roman" w:eastAsia="Calibri" w:hAnsi="Times New Roman" w:cs="Times New Roman"/>
              </w:rPr>
              <w:t xml:space="preserve">Délka záruční doby v měsících (min. 24 </w:t>
            </w:r>
            <w:proofErr w:type="spellStart"/>
            <w:r w:rsidRPr="0090700D">
              <w:rPr>
                <w:rFonts w:ascii="Times New Roman" w:eastAsia="Calibri" w:hAnsi="Times New Roman" w:cs="Times New Roman"/>
              </w:rPr>
              <w:t>měs</w:t>
            </w:r>
            <w:proofErr w:type="spellEnd"/>
            <w:r w:rsidRPr="0090700D">
              <w:rPr>
                <w:rFonts w:ascii="Times New Roman" w:eastAsia="Calibri" w:hAnsi="Times New Roman" w:cs="Times New Roman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B80A139" w14:textId="77777777" w:rsidR="008C48AD" w:rsidRPr="0090700D" w:rsidRDefault="008C48AD" w:rsidP="008C48AD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8C48AD" w:rsidRPr="0090700D" w14:paraId="526BA89A" w14:textId="77777777" w:rsidTr="00F24FCC">
        <w:trPr>
          <w:trHeight w:hRule="exact" w:val="34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781A2" w14:textId="0DEDC3D6" w:rsidR="008C48AD" w:rsidRPr="0090700D" w:rsidRDefault="008C48AD" w:rsidP="008C48AD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90700D">
              <w:rPr>
                <w:rFonts w:ascii="Times New Roman" w:eastAsia="Calibri" w:hAnsi="Times New Roman" w:cs="Times New Roman"/>
              </w:rPr>
              <w:lastRenderedPageBreak/>
              <w:t>Včetně brašny s kapsou a popruhem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1D4F945" w14:textId="77777777" w:rsidR="008C48AD" w:rsidRPr="0090700D" w:rsidRDefault="008C48AD" w:rsidP="008C48AD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8C48AD" w:rsidRPr="0090700D" w14:paraId="02749B26" w14:textId="77777777" w:rsidTr="00F24FCC">
        <w:trPr>
          <w:trHeight w:hRule="exact" w:val="340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D6A64A" w14:textId="49652434" w:rsidR="008C48AD" w:rsidRPr="0090700D" w:rsidRDefault="008C48AD" w:rsidP="008C48AD">
            <w:pPr>
              <w:spacing w:before="20"/>
              <w:rPr>
                <w:rFonts w:ascii="Times New Roman" w:eastAsia="Calibri" w:hAnsi="Times New Roman" w:cs="Times New Roman"/>
                <w:b/>
                <w:bCs/>
                <w:kern w:val="32"/>
              </w:rPr>
            </w:pPr>
            <w:r w:rsidRPr="0090700D">
              <w:rPr>
                <w:rFonts w:ascii="Times New Roman" w:eastAsia="Calibri" w:hAnsi="Times New Roman" w:cs="Times New Roman"/>
                <w:b/>
                <w:bCs/>
                <w:kern w:val="32"/>
              </w:rPr>
              <w:t xml:space="preserve">Požadavky environmentální udržitelnosti </w:t>
            </w:r>
          </w:p>
          <w:p w14:paraId="0D9AB092" w14:textId="096C77AB" w:rsidR="008C48AD" w:rsidRPr="0090700D" w:rsidRDefault="008C48AD" w:rsidP="008C48AD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8C48AD" w:rsidRPr="0090700D" w14:paraId="0A762433" w14:textId="77777777" w:rsidTr="00F56F0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70A691" w14:textId="21379E1C" w:rsidR="008C48AD" w:rsidRPr="0090700D" w:rsidRDefault="008C48AD" w:rsidP="008C48AD">
            <w:pPr>
              <w:spacing w:before="20" w:after="20"/>
              <w:rPr>
                <w:rFonts w:ascii="Times New Roman" w:eastAsia="Calibri" w:hAnsi="Times New Roman" w:cs="Times New Roman"/>
                <w:bCs/>
                <w:kern w:val="32"/>
              </w:rPr>
            </w:pPr>
            <w:r w:rsidRPr="0090700D">
              <w:rPr>
                <w:rFonts w:ascii="Times New Roman" w:eastAsia="Calibri" w:hAnsi="Times New Roman" w:cs="Times New Roman"/>
                <w:bCs/>
                <w:kern w:val="32"/>
              </w:rPr>
              <w:t xml:space="preserve">NB má certifikát TCO nebo </w:t>
            </w:r>
            <w:proofErr w:type="gramStart"/>
            <w:r w:rsidRPr="0090700D">
              <w:rPr>
                <w:rFonts w:ascii="Times New Roman" w:eastAsia="Calibri" w:hAnsi="Times New Roman" w:cs="Times New Roman"/>
                <w:bCs/>
                <w:kern w:val="32"/>
              </w:rPr>
              <w:t>EPEAT - ANO</w:t>
            </w:r>
            <w:proofErr w:type="gramEnd"/>
            <w:r w:rsidRPr="0090700D">
              <w:rPr>
                <w:rFonts w:ascii="Times New Roman" w:eastAsia="Calibri" w:hAnsi="Times New Roman" w:cs="Times New Roman"/>
                <w:bCs/>
                <w:kern w:val="32"/>
              </w:rPr>
              <w:t xml:space="preserve">/NE </w:t>
            </w:r>
          </w:p>
          <w:p w14:paraId="52B2F77F" w14:textId="77777777" w:rsidR="008C48AD" w:rsidRPr="0090700D" w:rsidRDefault="008C48AD" w:rsidP="008C48AD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kern w:val="32"/>
              </w:rPr>
            </w:pPr>
            <w:r w:rsidRPr="0090700D">
              <w:rPr>
                <w:rFonts w:ascii="Times New Roman" w:eastAsia="Calibri" w:hAnsi="Times New Roman" w:cs="Times New Roman"/>
                <w:bCs/>
                <w:i/>
                <w:kern w:val="32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6CDA66B" w14:textId="77777777" w:rsidR="008C48AD" w:rsidRPr="0090700D" w:rsidRDefault="008C48AD" w:rsidP="008C48AD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8C48AD" w:rsidRPr="0090700D" w14:paraId="67C40D71" w14:textId="77777777" w:rsidTr="00F56F0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577D62" w14:textId="6DB95A7B" w:rsidR="008C48AD" w:rsidRPr="0090700D" w:rsidRDefault="008C48AD" w:rsidP="008C48AD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90700D">
              <w:rPr>
                <w:rFonts w:ascii="Times New Roman" w:eastAsia="Calibri" w:hAnsi="Times New Roman" w:cs="Times New Roman"/>
                <w:bCs/>
                <w:kern w:val="32"/>
              </w:rPr>
              <w:t xml:space="preserve">NB splňuje normy energetické účinnosti ENERGY </w:t>
            </w:r>
            <w:proofErr w:type="gramStart"/>
            <w:r w:rsidRPr="0090700D">
              <w:rPr>
                <w:rFonts w:ascii="Times New Roman" w:eastAsia="Calibri" w:hAnsi="Times New Roman" w:cs="Times New Roman"/>
                <w:bCs/>
                <w:kern w:val="32"/>
              </w:rPr>
              <w:t>STAR - uveďte</w:t>
            </w:r>
            <w:proofErr w:type="gramEnd"/>
            <w:r w:rsidRPr="0090700D">
              <w:rPr>
                <w:rFonts w:ascii="Times New Roman" w:eastAsia="Calibri" w:hAnsi="Times New Roman" w:cs="Times New Roman"/>
                <w:bCs/>
                <w:kern w:val="32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4721608" w14:textId="77777777" w:rsidR="008C48AD" w:rsidRPr="0090700D" w:rsidRDefault="008C48AD" w:rsidP="008C48AD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8C48AD" w:rsidRPr="0090700D" w14:paraId="4B8EF0A1" w14:textId="77777777" w:rsidTr="00F56F0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171EF" w14:textId="77777777" w:rsidR="008C48AD" w:rsidRPr="0090700D" w:rsidRDefault="008C48AD" w:rsidP="008C48AD">
            <w:pPr>
              <w:spacing w:before="20" w:after="20"/>
              <w:rPr>
                <w:rFonts w:ascii="Times New Roman" w:hAnsi="Times New Roman" w:cs="Times New Roman"/>
                <w:i/>
              </w:rPr>
            </w:pPr>
            <w:r w:rsidRPr="0090700D">
              <w:rPr>
                <w:rFonts w:ascii="Times New Roman" w:hAnsi="Times New Roman" w:cs="Times New Roman"/>
              </w:rPr>
              <w:t xml:space="preserve">NB má SSD disk, který lze vyměnit nebo </w:t>
            </w:r>
            <w:proofErr w:type="gramStart"/>
            <w:r w:rsidRPr="0090700D">
              <w:rPr>
                <w:rFonts w:ascii="Times New Roman" w:hAnsi="Times New Roman" w:cs="Times New Roman"/>
              </w:rPr>
              <w:t>rozšířit - uveďte</w:t>
            </w:r>
            <w:proofErr w:type="gramEnd"/>
            <w:r w:rsidRPr="0090700D">
              <w:rPr>
                <w:rFonts w:ascii="Times New Roman" w:hAnsi="Times New Roman" w:cs="Times New Roman"/>
              </w:rPr>
              <w:t xml:space="preserve"> jednu z možností</w:t>
            </w:r>
            <w:r w:rsidRPr="0090700D">
              <w:rPr>
                <w:rFonts w:ascii="Times New Roman" w:hAnsi="Times New Roman" w:cs="Times New Roman"/>
                <w:i/>
              </w:rPr>
              <w:t>:</w:t>
            </w:r>
            <w:r w:rsidRPr="0090700D">
              <w:rPr>
                <w:rFonts w:ascii="Times New Roman" w:hAnsi="Times New Roman" w:cs="Times New Roman"/>
              </w:rPr>
              <w:t xml:space="preserve"> </w:t>
            </w:r>
            <w:r w:rsidRPr="0090700D">
              <w:rPr>
                <w:rFonts w:ascii="Times New Roman" w:hAnsi="Times New Roman" w:cs="Times New Roman"/>
                <w:i/>
              </w:rPr>
              <w:t>dokládáme</w:t>
            </w:r>
            <w:r w:rsidRPr="0090700D">
              <w:rPr>
                <w:rFonts w:ascii="Times New Roman" w:hAnsi="Times New Roman" w:cs="Times New Roman"/>
              </w:rPr>
              <w:t xml:space="preserve"> nebo </w:t>
            </w:r>
            <w:r w:rsidRPr="0090700D">
              <w:rPr>
                <w:rFonts w:ascii="Times New Roman" w:hAnsi="Times New Roman" w:cs="Times New Roman"/>
                <w:i/>
              </w:rPr>
              <w:t>čestně prohlašujeme</w:t>
            </w:r>
          </w:p>
          <w:p w14:paraId="67448E67" w14:textId="219995DA" w:rsidR="008C48AD" w:rsidRPr="0090700D" w:rsidRDefault="008C48AD" w:rsidP="008C48AD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90700D">
              <w:rPr>
                <w:rFonts w:ascii="Times New Roman" w:hAnsi="Times New Roman" w:cs="Times New Roman"/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servisu).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C17E3E7" w14:textId="77777777" w:rsidR="008C48AD" w:rsidRPr="0090700D" w:rsidRDefault="008C48AD" w:rsidP="008C48AD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8C48AD" w:rsidRPr="0090700D" w14:paraId="2ED94A76" w14:textId="77777777" w:rsidTr="00F56F0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724F2" w14:textId="0D2C016E" w:rsidR="008C48AD" w:rsidRPr="0090700D" w:rsidRDefault="008C48AD" w:rsidP="008C48AD">
            <w:pPr>
              <w:spacing w:before="20" w:after="20"/>
              <w:rPr>
                <w:rFonts w:ascii="Times New Roman" w:hAnsi="Times New Roman" w:cs="Times New Roman"/>
                <w:i/>
              </w:rPr>
            </w:pPr>
            <w:r w:rsidRPr="0090700D">
              <w:rPr>
                <w:rFonts w:ascii="Times New Roman" w:hAnsi="Times New Roman" w:cs="Times New Roman"/>
                <w:kern w:val="32"/>
              </w:rPr>
              <w:t xml:space="preserve">NB má </w:t>
            </w:r>
            <w:r w:rsidRPr="0090700D">
              <w:rPr>
                <w:rFonts w:ascii="Times New Roman" w:hAnsi="Times New Roman" w:cs="Times New Roman"/>
              </w:rPr>
              <w:t xml:space="preserve">vyměnitelnou </w:t>
            </w:r>
            <w:proofErr w:type="gramStart"/>
            <w:r w:rsidRPr="0090700D">
              <w:rPr>
                <w:rFonts w:ascii="Times New Roman" w:hAnsi="Times New Roman" w:cs="Times New Roman"/>
              </w:rPr>
              <w:t>baterii - uveďte</w:t>
            </w:r>
            <w:proofErr w:type="gramEnd"/>
            <w:r w:rsidRPr="0090700D">
              <w:rPr>
                <w:rFonts w:ascii="Times New Roman" w:hAnsi="Times New Roman" w:cs="Times New Roman"/>
              </w:rPr>
              <w:t xml:space="preserve"> jednu z možností</w:t>
            </w:r>
            <w:r w:rsidRPr="0090700D">
              <w:rPr>
                <w:rFonts w:ascii="Times New Roman" w:hAnsi="Times New Roman" w:cs="Times New Roman"/>
                <w:i/>
              </w:rPr>
              <w:t>:</w:t>
            </w:r>
            <w:r w:rsidRPr="0090700D">
              <w:rPr>
                <w:rFonts w:ascii="Times New Roman" w:hAnsi="Times New Roman" w:cs="Times New Roman"/>
              </w:rPr>
              <w:t xml:space="preserve"> </w:t>
            </w:r>
            <w:r w:rsidRPr="0090700D">
              <w:rPr>
                <w:rFonts w:ascii="Times New Roman" w:hAnsi="Times New Roman" w:cs="Times New Roman"/>
                <w:i/>
              </w:rPr>
              <w:t>dokládáme</w:t>
            </w:r>
            <w:r w:rsidRPr="0090700D">
              <w:rPr>
                <w:rFonts w:ascii="Times New Roman" w:hAnsi="Times New Roman" w:cs="Times New Roman"/>
              </w:rPr>
              <w:t xml:space="preserve"> </w:t>
            </w:r>
            <w:r w:rsidRPr="0090700D">
              <w:rPr>
                <w:rFonts w:ascii="Times New Roman" w:hAnsi="Times New Roman" w:cs="Times New Roman"/>
                <w:i/>
              </w:rPr>
              <w:t>produktovým listem</w:t>
            </w:r>
            <w:r w:rsidRPr="0090700D">
              <w:rPr>
                <w:rFonts w:ascii="Times New Roman" w:hAnsi="Times New Roman" w:cs="Times New Roman"/>
              </w:rPr>
              <w:t xml:space="preserve"> nebo </w:t>
            </w:r>
            <w:r w:rsidRPr="0090700D">
              <w:rPr>
                <w:rFonts w:ascii="Times New Roman" w:hAnsi="Times New Roman" w:cs="Times New Roman"/>
                <w:i/>
              </w:rPr>
              <w:t>čestně prohlašujeme</w:t>
            </w:r>
          </w:p>
          <w:p w14:paraId="45B236EA" w14:textId="1E5A21C1" w:rsidR="008C48AD" w:rsidRPr="0090700D" w:rsidRDefault="008C48AD" w:rsidP="008C48AD">
            <w:pPr>
              <w:spacing w:before="20" w:after="20"/>
              <w:rPr>
                <w:rFonts w:ascii="Times New Roman" w:eastAsia="Calibri" w:hAnsi="Times New Roman" w:cs="Times New Roman"/>
                <w:i/>
              </w:rPr>
            </w:pPr>
            <w:r w:rsidRPr="0090700D">
              <w:rPr>
                <w:rFonts w:ascii="Times New Roman" w:hAnsi="Times New Roman" w:cs="Times New Roman"/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servisu).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0F19476" w14:textId="77777777" w:rsidR="008C48AD" w:rsidRPr="0090700D" w:rsidRDefault="008C48AD" w:rsidP="008C48AD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8C48AD" w:rsidRPr="0090700D" w14:paraId="5696BD0D" w14:textId="77777777" w:rsidTr="00F56F0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A514E" w14:textId="3376FF53" w:rsidR="008C48AD" w:rsidRPr="0090700D" w:rsidRDefault="008C48AD" w:rsidP="008C48AD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90700D">
              <w:rPr>
                <w:rFonts w:ascii="Times New Roman" w:eastAsia="Calibri" w:hAnsi="Times New Roman" w:cs="Times New Roman"/>
              </w:rPr>
              <w:t xml:space="preserve">NB má LED podsvícení LCD panelu </w:t>
            </w:r>
            <w:r w:rsidR="003B217C">
              <w:rPr>
                <w:rFonts w:ascii="Times New Roman" w:eastAsia="Calibri" w:hAnsi="Times New Roman" w:cs="Times New Roman"/>
              </w:rPr>
              <w:t>nebo displ</w:t>
            </w:r>
            <w:r w:rsidR="00372C77">
              <w:rPr>
                <w:rFonts w:ascii="Times New Roman" w:eastAsia="Calibri" w:hAnsi="Times New Roman" w:cs="Times New Roman"/>
              </w:rPr>
              <w:t>e</w:t>
            </w:r>
            <w:r w:rsidR="003B217C">
              <w:rPr>
                <w:rFonts w:ascii="Times New Roman" w:eastAsia="Calibri" w:hAnsi="Times New Roman" w:cs="Times New Roman"/>
              </w:rPr>
              <w:t>j s technologií OLED/</w:t>
            </w:r>
            <w:proofErr w:type="gramStart"/>
            <w:r w:rsidR="003B217C">
              <w:rPr>
                <w:rFonts w:ascii="Times New Roman" w:eastAsia="Calibri" w:hAnsi="Times New Roman" w:cs="Times New Roman"/>
              </w:rPr>
              <w:t xml:space="preserve">AMOLED </w:t>
            </w:r>
            <w:r w:rsidRPr="0090700D">
              <w:rPr>
                <w:rFonts w:ascii="Times New Roman" w:hAnsi="Times New Roman" w:cs="Times New Roman"/>
              </w:rPr>
              <w:t>- uveďte</w:t>
            </w:r>
            <w:proofErr w:type="gramEnd"/>
            <w:r w:rsidRPr="0090700D">
              <w:rPr>
                <w:rFonts w:ascii="Times New Roman" w:hAnsi="Times New Roman" w:cs="Times New Roman"/>
              </w:rPr>
              <w:t xml:space="preserve"> jednu z možností</w:t>
            </w:r>
            <w:r w:rsidRPr="0090700D">
              <w:rPr>
                <w:rFonts w:ascii="Times New Roman" w:hAnsi="Times New Roman" w:cs="Times New Roman"/>
                <w:i/>
              </w:rPr>
              <w:t>:</w:t>
            </w:r>
            <w:r w:rsidRPr="0090700D">
              <w:rPr>
                <w:rFonts w:ascii="Times New Roman" w:hAnsi="Times New Roman" w:cs="Times New Roman"/>
              </w:rPr>
              <w:t xml:space="preserve"> </w:t>
            </w:r>
            <w:r w:rsidRPr="0090700D">
              <w:rPr>
                <w:rFonts w:ascii="Times New Roman" w:hAnsi="Times New Roman" w:cs="Times New Roman"/>
                <w:i/>
              </w:rPr>
              <w:t>dokládáme</w:t>
            </w:r>
            <w:r w:rsidRPr="0090700D">
              <w:rPr>
                <w:rFonts w:ascii="Times New Roman" w:hAnsi="Times New Roman" w:cs="Times New Roman"/>
              </w:rPr>
              <w:t xml:space="preserve"> </w:t>
            </w:r>
            <w:r w:rsidRPr="0090700D">
              <w:rPr>
                <w:rFonts w:ascii="Times New Roman" w:hAnsi="Times New Roman" w:cs="Times New Roman"/>
                <w:i/>
              </w:rPr>
              <w:t>produktovým listem</w:t>
            </w:r>
            <w:r w:rsidRPr="0090700D">
              <w:rPr>
                <w:rFonts w:ascii="Times New Roman" w:hAnsi="Times New Roman" w:cs="Times New Roman"/>
              </w:rPr>
              <w:t xml:space="preserve"> nebo </w:t>
            </w:r>
            <w:r w:rsidRPr="0090700D">
              <w:rPr>
                <w:rFonts w:ascii="Times New Roman" w:hAnsi="Times New Roman" w:cs="Times New Roman"/>
                <w:i/>
              </w:rPr>
              <w:t>čestně prohlašujeme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3DDFF44" w14:textId="77777777" w:rsidR="008C48AD" w:rsidRPr="0090700D" w:rsidRDefault="008C48AD" w:rsidP="008C48AD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8C48AD" w:rsidRPr="0090700D" w14:paraId="4C190FA3" w14:textId="77777777" w:rsidTr="00F56F02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FDF8465" w14:textId="77777777" w:rsidR="008C48AD" w:rsidRPr="0090700D" w:rsidRDefault="008C48AD" w:rsidP="008C48A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</w:rPr>
            </w:pPr>
            <w:r w:rsidRPr="0090700D">
              <w:rPr>
                <w:rFonts w:ascii="Times New Roman" w:eastAsia="Calibri" w:hAnsi="Times New Roman" w:cs="Times New Roman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0D60" w14:textId="0FBF2B13" w:rsidR="008C48AD" w:rsidRPr="0090700D" w:rsidRDefault="00FE7DDD" w:rsidP="008C48A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1149" w14:textId="77777777" w:rsidR="008C48AD" w:rsidRPr="0090700D" w:rsidRDefault="008C48AD" w:rsidP="008C48AD">
            <w:pPr>
              <w:spacing w:before="20" w:after="20" w:line="256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485CE51A" w14:textId="77777777" w:rsidR="00CB4804" w:rsidRPr="00F56F02" w:rsidRDefault="00CB4804" w:rsidP="00CB4804">
      <w:pPr>
        <w:pStyle w:val="Odstavecseseznamem"/>
        <w:numPr>
          <w:ilvl w:val="0"/>
          <w:numId w:val="16"/>
        </w:numPr>
        <w:spacing w:line="25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56F02">
        <w:rPr>
          <w:rFonts w:ascii="Times New Roman" w:eastAsia="Calibri" w:hAnsi="Times New Roman" w:cs="Times New Roman"/>
          <w:i/>
          <w:sz w:val="24"/>
          <w:szCs w:val="24"/>
        </w:rPr>
        <w:t xml:space="preserve">CPU Mark: </w:t>
      </w:r>
      <w:hyperlink r:id="rId12" w:history="1">
        <w:r w:rsidRPr="00F56F02">
          <w:rPr>
            <w:rFonts w:ascii="Times New Roman" w:eastAsia="Calibri" w:hAnsi="Times New Roman" w:cs="Times New Roman"/>
            <w:i/>
            <w:color w:val="0000FF"/>
            <w:sz w:val="24"/>
            <w:szCs w:val="24"/>
            <w:u w:val="single"/>
          </w:rPr>
          <w:t>http://www.cpubenchmark.net/</w:t>
        </w:r>
      </w:hyperlink>
    </w:p>
    <w:p w14:paraId="2ECE045E" w14:textId="6C2DAF9E" w:rsidR="00CB4804" w:rsidRPr="00F56F02" w:rsidRDefault="00CB4804" w:rsidP="00CB4804">
      <w:pPr>
        <w:spacing w:before="120"/>
        <w:ind w:firstLine="360"/>
        <w:rPr>
          <w:rFonts w:ascii="Times New Roman" w:eastAsia="Calibri" w:hAnsi="Times New Roman" w:cs="Times New Roman"/>
          <w:i/>
          <w:sz w:val="24"/>
          <w:szCs w:val="24"/>
        </w:rPr>
        <w:sectPr w:rsidR="00CB4804" w:rsidRPr="00F56F0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00AD4FC" w14:textId="52A6A4E3" w:rsidR="00A21FC1" w:rsidRPr="00F56F02" w:rsidRDefault="00E0624F" w:rsidP="007D7052">
      <w:pPr>
        <w:pStyle w:val="Odstavecseseznamem"/>
        <w:keepNext/>
        <w:numPr>
          <w:ilvl w:val="0"/>
          <w:numId w:val="38"/>
        </w:numPr>
        <w:shd w:val="clear" w:color="auto" w:fill="BFBFBF"/>
        <w:suppressAutoHyphens/>
        <w:spacing w:after="60" w:line="276" w:lineRule="auto"/>
        <w:ind w:left="284" w:hanging="284"/>
        <w:jc w:val="both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lastRenderedPageBreak/>
        <w:t>Notebook</w:t>
      </w:r>
      <w:r w:rsidR="00A21FC1" w:rsidRPr="00F56F02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 xml:space="preserve"> 15,6"</w:t>
      </w:r>
    </w:p>
    <w:p w14:paraId="15EE3338" w14:textId="31A59518" w:rsidR="00F36C03" w:rsidRPr="0091065E" w:rsidRDefault="00F36C03" w:rsidP="0091065E">
      <w:pPr>
        <w:pStyle w:val="Normlnweb"/>
        <w:spacing w:before="0" w:beforeAutospacing="0" w:after="0" w:afterAutospacing="0"/>
        <w:jc w:val="both"/>
        <w:rPr>
          <w:rFonts w:eastAsia="Calibri"/>
          <w:sz w:val="22"/>
          <w:szCs w:val="22"/>
          <w:lang w:eastAsia="ar-SA"/>
        </w:rPr>
      </w:pPr>
      <w:r w:rsidRPr="00412F1B">
        <w:rPr>
          <w:rFonts w:eastAsia="Calibri"/>
          <w:sz w:val="22"/>
          <w:szCs w:val="22"/>
          <w:u w:val="single"/>
          <w:lang w:eastAsia="ar-SA"/>
        </w:rPr>
        <w:t xml:space="preserve">Osoba odpovědná za převzetí </w:t>
      </w:r>
      <w:r>
        <w:rPr>
          <w:rFonts w:eastAsia="Calibri"/>
          <w:sz w:val="22"/>
          <w:szCs w:val="22"/>
          <w:u w:val="single"/>
          <w:lang w:eastAsia="ar-SA"/>
        </w:rPr>
        <w:t>předmětu plnění</w:t>
      </w:r>
      <w:r w:rsidRPr="00412F1B">
        <w:rPr>
          <w:rFonts w:eastAsia="Calibri"/>
          <w:sz w:val="22"/>
          <w:szCs w:val="22"/>
          <w:u w:val="single"/>
          <w:lang w:eastAsia="ar-SA"/>
        </w:rPr>
        <w:t xml:space="preserve">: </w:t>
      </w:r>
      <w:r w:rsidR="0091065E">
        <w:rPr>
          <w:rFonts w:eastAsia="Calibri"/>
          <w:sz w:val="22"/>
          <w:szCs w:val="22"/>
          <w:lang w:eastAsia="ar-SA"/>
        </w:rPr>
        <w:t>doc. Ing. Hana Tomášková, Ph.D., tel.: +420 553 461 788</w:t>
      </w:r>
    </w:p>
    <w:p w14:paraId="6E2FAB08" w14:textId="21AF7AB5" w:rsidR="00F36C03" w:rsidRPr="0091065E" w:rsidRDefault="00F36C03" w:rsidP="0091065E">
      <w:pPr>
        <w:pStyle w:val="Normlnweb"/>
        <w:spacing w:before="0" w:beforeAutospacing="0" w:after="0" w:afterAutospacing="0"/>
        <w:jc w:val="both"/>
        <w:rPr>
          <w:rFonts w:eastAsia="Calibri"/>
          <w:sz w:val="22"/>
          <w:szCs w:val="22"/>
          <w:lang w:eastAsia="ar-SA"/>
        </w:rPr>
      </w:pPr>
      <w:r w:rsidRPr="00412F1B">
        <w:rPr>
          <w:rFonts w:eastAsia="Calibri"/>
          <w:sz w:val="22"/>
          <w:szCs w:val="22"/>
          <w:u w:val="single"/>
          <w:lang w:eastAsia="ar-SA"/>
        </w:rPr>
        <w:t xml:space="preserve">Místo </w:t>
      </w:r>
      <w:r>
        <w:rPr>
          <w:rFonts w:eastAsia="Calibri"/>
          <w:sz w:val="22"/>
          <w:szCs w:val="22"/>
          <w:u w:val="single"/>
          <w:lang w:eastAsia="ar-SA"/>
        </w:rPr>
        <w:t>předání zboží</w:t>
      </w:r>
      <w:r w:rsidRPr="00412F1B">
        <w:rPr>
          <w:rFonts w:eastAsia="Calibri"/>
          <w:sz w:val="22"/>
          <w:szCs w:val="22"/>
          <w:u w:val="single"/>
          <w:lang w:eastAsia="ar-SA"/>
        </w:rPr>
        <w:t>:</w:t>
      </w:r>
      <w:r w:rsidR="0091065E">
        <w:rPr>
          <w:rFonts w:eastAsia="Calibri"/>
          <w:sz w:val="22"/>
          <w:szCs w:val="22"/>
          <w:lang w:eastAsia="ar-SA"/>
        </w:rPr>
        <w:t xml:space="preserve"> Lékařská fakulta Ostravské univerzity, Syllabova 1266/19, 703 00 Ostrava – Vítkovice</w:t>
      </w:r>
    </w:p>
    <w:p w14:paraId="270F197A" w14:textId="7CA3AA1F" w:rsidR="00A21FC1" w:rsidRPr="00F56F02" w:rsidRDefault="00A21FC1" w:rsidP="0091065E">
      <w:pPr>
        <w:spacing w:before="120"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56F02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A21FC1" w:rsidRPr="00F56F02" w14:paraId="6E118661" w14:textId="77777777" w:rsidTr="0063175E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511EF6" w14:textId="77777777" w:rsidR="00A21FC1" w:rsidRPr="00F56F02" w:rsidRDefault="00A21FC1" w:rsidP="0063175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81D7B58" w14:textId="239AECAE" w:rsidR="00A21FC1" w:rsidRPr="00F56F02" w:rsidRDefault="005D72FA" w:rsidP="0063175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A21FC1" w:rsidRPr="00927B46" w14:paraId="2FE8970E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5D25E9" w14:textId="77777777" w:rsidR="00A21FC1" w:rsidRPr="00927B46" w:rsidRDefault="00A21FC1" w:rsidP="0063175E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927B46">
              <w:rPr>
                <w:rFonts w:ascii="Times New Roman" w:eastAsia="Calibri" w:hAnsi="Times New Roman" w:cs="Times New Roman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841A0F" w14:textId="77777777" w:rsidR="00A21FC1" w:rsidRPr="00927B46" w:rsidRDefault="00A21FC1" w:rsidP="0063175E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A21FC1" w:rsidRPr="002C52A4" w14:paraId="3E54F3E1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8F7B341" w14:textId="77777777" w:rsidR="00A21FC1" w:rsidRPr="002C52A4" w:rsidRDefault="00A21FC1" w:rsidP="0063175E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2C52A4">
              <w:rPr>
                <w:rFonts w:ascii="Times New Roman" w:eastAsia="Calibri" w:hAnsi="Times New Roman" w:cs="Times New Roman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47CD0" w14:textId="77777777" w:rsidR="00A21FC1" w:rsidRPr="002C52A4" w:rsidRDefault="00A21FC1" w:rsidP="0063175E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5534B8" w:rsidRPr="002C52A4" w14:paraId="70F979ED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62C9B" w14:textId="534AA75D" w:rsidR="005534B8" w:rsidRPr="002C52A4" w:rsidRDefault="00B26C77" w:rsidP="0063175E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2C52A4">
              <w:rPr>
                <w:rFonts w:ascii="Times New Roman" w:eastAsia="Calibri" w:hAnsi="Times New Roman" w:cs="Times New Roman"/>
                <w:lang w:eastAsia="ar-SA"/>
              </w:rPr>
              <w:t xml:space="preserve">Uveďte produktové číslo a produktový list </w:t>
            </w:r>
            <w:r w:rsidR="00D23BB7" w:rsidRPr="002C52A4">
              <w:rPr>
                <w:rFonts w:ascii="Times New Roman" w:eastAsia="Calibri" w:hAnsi="Times New Roman" w:cs="Times New Roman"/>
                <w:lang w:eastAsia="ar-SA"/>
              </w:rPr>
              <w:t xml:space="preserve">(v českém nebo anglickém jazyce) </w:t>
            </w:r>
            <w:r w:rsidRPr="002C52A4">
              <w:rPr>
                <w:rFonts w:ascii="Times New Roman" w:eastAsia="Calibri" w:hAnsi="Times New Roman" w:cs="Times New Roman"/>
                <w:lang w:eastAsia="ar-SA"/>
              </w:rPr>
              <w:t>nebo URL odkaz na produktový list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6A317D" w14:textId="77777777" w:rsidR="005534B8" w:rsidRPr="002C52A4" w:rsidRDefault="005534B8" w:rsidP="0063175E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C9389C" w:rsidRPr="002C52A4" w14:paraId="2740F1FA" w14:textId="77777777" w:rsidTr="00037401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20D966" w14:textId="3FB9A351" w:rsidR="00C9389C" w:rsidRPr="002C52A4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2C52A4">
              <w:rPr>
                <w:rFonts w:ascii="Times New Roman" w:eastAsia="Calibri" w:hAnsi="Times New Roman" w:cs="Times New Roman"/>
                <w:lang w:eastAsia="ar-SA"/>
              </w:rPr>
              <w:t>Potvrďte, že nabízený produkt splňuje níže uvedené parametry</w:t>
            </w:r>
            <w:r w:rsidR="004A6F98" w:rsidRPr="002C52A4">
              <w:rPr>
                <w:rFonts w:ascii="Times New Roman" w:eastAsia="Calibri" w:hAnsi="Times New Roman" w:cs="Times New Roman"/>
                <w:lang w:eastAsia="ar-SA"/>
              </w:rPr>
              <w:t>:</w:t>
            </w:r>
          </w:p>
        </w:tc>
      </w:tr>
      <w:tr w:rsidR="00C9389C" w:rsidRPr="002C52A4" w14:paraId="1BE09AB9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1CE10B" w14:textId="27B3C63B" w:rsidR="00C9389C" w:rsidRPr="002C52A4" w:rsidRDefault="002368DF" w:rsidP="00C9389C">
            <w:pPr>
              <w:spacing w:before="20" w:after="20"/>
              <w:rPr>
                <w:rFonts w:ascii="Times New Roman" w:eastAsia="Calibri" w:hAnsi="Times New Roman" w:cs="Times New Roman"/>
                <w:vertAlign w:val="superscript"/>
              </w:rPr>
            </w:pPr>
            <w:r w:rsidRPr="002C52A4">
              <w:rPr>
                <w:rFonts w:ascii="Times New Roman" w:eastAsia="Calibri" w:hAnsi="Times New Roman" w:cs="Times New Roman"/>
              </w:rPr>
              <w:t>P</w:t>
            </w:r>
            <w:r w:rsidR="00C9389C" w:rsidRPr="002C52A4">
              <w:rPr>
                <w:rFonts w:ascii="Times New Roman" w:eastAsia="Calibri" w:hAnsi="Times New Roman" w:cs="Times New Roman"/>
              </w:rPr>
              <w:t xml:space="preserve">rocesor s výkonem minimálně </w:t>
            </w:r>
            <w:r w:rsidRPr="002C52A4">
              <w:rPr>
                <w:rFonts w:ascii="Times New Roman" w:eastAsia="Calibri" w:hAnsi="Times New Roman" w:cs="Times New Roman"/>
              </w:rPr>
              <w:t>15</w:t>
            </w:r>
            <w:r w:rsidR="00C9389C" w:rsidRPr="002C52A4">
              <w:rPr>
                <w:rFonts w:ascii="Times New Roman" w:eastAsia="Calibri" w:hAnsi="Times New Roman" w:cs="Times New Roman"/>
              </w:rPr>
              <w:t xml:space="preserve"> 000 bodů </w:t>
            </w:r>
            <w:r w:rsidR="00C9389C" w:rsidRPr="002C52A4">
              <w:rPr>
                <w:rFonts w:ascii="Times New Roman" w:eastAsia="Calibri" w:hAnsi="Times New Roman" w:cs="Times New Roman"/>
                <w:vertAlign w:val="superscript"/>
              </w:rPr>
              <w:t>1</w:t>
            </w:r>
            <w:r w:rsidRPr="002C52A4">
              <w:rPr>
                <w:rFonts w:ascii="Times New Roman" w:eastAsia="Calibri" w:hAnsi="Times New Roman" w:cs="Times New Roman"/>
                <w:vertAlign w:val="superscript"/>
              </w:rPr>
              <w:t>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F248D3" w14:textId="77777777" w:rsidR="00C9389C" w:rsidRPr="002C52A4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C9389C" w:rsidRPr="002C52A4" w14:paraId="10D8AE74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9C7D68" w14:textId="77777777" w:rsidR="00C9389C" w:rsidRPr="002C52A4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2C52A4">
              <w:rPr>
                <w:rFonts w:ascii="Times New Roman" w:eastAsia="Calibri" w:hAnsi="Times New Roman" w:cs="Times New Roman"/>
              </w:rPr>
              <w:t xml:space="preserve">Úhlopříčka LCD 15,6", rozlišení min. 1920 x 1080 </w:t>
            </w:r>
            <w:proofErr w:type="spellStart"/>
            <w:r w:rsidRPr="002C52A4">
              <w:rPr>
                <w:rFonts w:ascii="Times New Roman" w:eastAsia="Calibri" w:hAnsi="Times New Roman" w:cs="Times New Roman"/>
              </w:rPr>
              <w:t>px</w:t>
            </w:r>
            <w:proofErr w:type="spellEnd"/>
            <w:r w:rsidRPr="002C52A4">
              <w:rPr>
                <w:rFonts w:ascii="Times New Roman" w:eastAsia="Calibri" w:hAnsi="Times New Roman" w:cs="Times New Roman"/>
              </w:rPr>
              <w:t>., technologie IPS, matný nebo antireflexní povrch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83BC3A" w14:textId="77777777" w:rsidR="00C9389C" w:rsidRPr="002C52A4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C9389C" w:rsidRPr="002C52A4" w14:paraId="2B6148A9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A94027" w14:textId="7B4F097F" w:rsidR="00C9389C" w:rsidRPr="002C52A4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2C52A4">
              <w:rPr>
                <w:rFonts w:ascii="Times New Roman" w:eastAsia="Calibri" w:hAnsi="Times New Roman" w:cs="Times New Roman"/>
              </w:rPr>
              <w:t>Minimální velikost operační paměti 16 GB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0EF1DB" w14:textId="77777777" w:rsidR="00C9389C" w:rsidRPr="002C52A4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C9389C" w:rsidRPr="002C52A4" w14:paraId="32E50198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2D36AA" w14:textId="236B9DDF" w:rsidR="00C9389C" w:rsidRPr="002C52A4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2C52A4">
              <w:rPr>
                <w:rFonts w:ascii="Times New Roman" w:eastAsia="Calibri" w:hAnsi="Times New Roman" w:cs="Times New Roman"/>
              </w:rPr>
              <w:t xml:space="preserve">Minimální kapacita diskového uložiště SSD </w:t>
            </w:r>
            <w:proofErr w:type="spellStart"/>
            <w:r w:rsidRPr="002C52A4">
              <w:rPr>
                <w:rFonts w:ascii="Times New Roman" w:eastAsia="Calibri" w:hAnsi="Times New Roman" w:cs="Times New Roman"/>
              </w:rPr>
              <w:t>NVMe</w:t>
            </w:r>
            <w:proofErr w:type="spellEnd"/>
            <w:r w:rsidRPr="002C52A4">
              <w:rPr>
                <w:rFonts w:ascii="Times New Roman" w:eastAsia="Calibri" w:hAnsi="Times New Roman" w:cs="Times New Roman"/>
              </w:rPr>
              <w:t xml:space="preserve"> 500 GB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96E53C" w14:textId="77777777" w:rsidR="00C9389C" w:rsidRPr="002C52A4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C9389C" w:rsidRPr="002C52A4" w14:paraId="4FB94BB9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7AF30C" w14:textId="762241D1" w:rsidR="00C9389C" w:rsidRPr="002C52A4" w:rsidRDefault="00C9389C" w:rsidP="00C9389C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</w:rPr>
            </w:pPr>
            <w:r w:rsidRPr="002C52A4">
              <w:rPr>
                <w:rFonts w:ascii="Times New Roman" w:eastAsia="Calibri" w:hAnsi="Times New Roman" w:cs="Times New Roman"/>
              </w:rPr>
              <w:t>Minimální konektivita Wi-Fi min. 802.11ax, Bluetooth min. verze 5.0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CACA23" w14:textId="77777777" w:rsidR="00C9389C" w:rsidRPr="002C52A4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27B46" w:rsidRPr="002C52A4" w14:paraId="5E8F6CB1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7D847A" w14:textId="67C04FD9" w:rsidR="00927B46" w:rsidRPr="002C52A4" w:rsidRDefault="00927B46" w:rsidP="00927B4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C52A4">
              <w:rPr>
                <w:rFonts w:ascii="Times New Roman" w:eastAsia="Calibri" w:hAnsi="Times New Roman" w:cs="Times New Roman"/>
              </w:rPr>
              <w:t xml:space="preserve">Min. 3x </w:t>
            </w:r>
            <w:proofErr w:type="gramStart"/>
            <w:r w:rsidRPr="002C52A4">
              <w:rPr>
                <w:rFonts w:ascii="Times New Roman" w:eastAsia="Calibri" w:hAnsi="Times New Roman" w:cs="Times New Roman"/>
              </w:rPr>
              <w:t>USB - z</w:t>
            </w:r>
            <w:proofErr w:type="gramEnd"/>
            <w:r w:rsidRPr="002C52A4">
              <w:rPr>
                <w:rFonts w:ascii="Times New Roman" w:eastAsia="Calibri" w:hAnsi="Times New Roman" w:cs="Times New Roman"/>
              </w:rPr>
              <w:t xml:space="preserve"> toho min. 2x USB 3.0 (nebo vyšší) min. 1x konektor typ C s podporou napájení NTB a podporou graf. výstupu. V případě, že je NB napájen pouze přes USB-C konektor, musí být stále k dispozici minimálně 2 volné USB porty z toho minimálně jeden s konektorem USB-C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4FF5A3" w14:textId="77777777" w:rsidR="00927B46" w:rsidRPr="002C52A4" w:rsidRDefault="00927B46" w:rsidP="00927B4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02BB5" w:rsidRPr="002C52A4" w14:paraId="6E7649AE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79EC67" w14:textId="3DF9D118" w:rsidR="00402BB5" w:rsidRPr="002C52A4" w:rsidRDefault="00402BB5" w:rsidP="00927B4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Integrovanou síťovou kartu min. 10/100/1000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mbit</w:t>
            </w:r>
            <w:proofErr w:type="spellEnd"/>
            <w:r>
              <w:rPr>
                <w:rFonts w:ascii="Times New Roman" w:eastAsia="Calibri" w:hAnsi="Times New Roman" w:cs="Times New Roman"/>
              </w:rPr>
              <w:t>/s, konektor LAN RJ-45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6F28A0" w14:textId="77777777" w:rsidR="00402BB5" w:rsidRPr="002C52A4" w:rsidRDefault="00402BB5" w:rsidP="00927B4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9389C" w:rsidRPr="002C52A4" w14:paraId="6A45C1A4" w14:textId="77777777" w:rsidTr="0063175E">
        <w:trPr>
          <w:trHeight w:val="304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9ADC17" w14:textId="77777777" w:rsidR="00C9389C" w:rsidRPr="002C52A4" w:rsidRDefault="00C9389C" w:rsidP="00C9389C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</w:rPr>
            </w:pPr>
            <w:r w:rsidRPr="002C52A4">
              <w:rPr>
                <w:rFonts w:ascii="Times New Roman" w:eastAsia="Calibri" w:hAnsi="Times New Roman" w:cs="Times New Roman"/>
              </w:rPr>
              <w:t>Integrovaná webová kamera, reproduktory, mikrofon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A16B3" w14:textId="77777777" w:rsidR="00C9389C" w:rsidRPr="002C52A4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33F1E" w:rsidRPr="002C52A4" w14:paraId="7D7226BF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3E01D" w14:textId="16E2C8C9" w:rsidR="00933F1E" w:rsidRPr="002C52A4" w:rsidRDefault="00933F1E" w:rsidP="00933F1E">
            <w:pPr>
              <w:spacing w:before="20" w:after="20" w:line="256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C52A4">
              <w:rPr>
                <w:rFonts w:ascii="Times New Roman" w:eastAsia="Calibri" w:hAnsi="Times New Roman" w:cs="Times New Roman"/>
              </w:rPr>
              <w:t>Klávesnice: CZ, klávesy F1-F12, české rozložení kláves, podsvícená LED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9A029" w14:textId="77777777" w:rsidR="00933F1E" w:rsidRPr="002C52A4" w:rsidRDefault="00933F1E" w:rsidP="00933F1E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EB40F7" w:rsidRPr="002C52A4" w14:paraId="0EDE31AD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5D73C0" w14:textId="6A6F2B00" w:rsidR="00EB40F7" w:rsidRPr="002C52A4" w:rsidRDefault="00EB40F7" w:rsidP="00EB40F7">
            <w:pPr>
              <w:spacing w:before="20" w:after="20" w:line="256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C52A4">
              <w:rPr>
                <w:rFonts w:ascii="Times New Roman" w:eastAsia="Calibri" w:hAnsi="Times New Roman" w:cs="Times New Roman"/>
              </w:rPr>
              <w:t>Integrovaná numerická klávesnice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E4A1E" w14:textId="0779228E" w:rsidR="00EB40F7" w:rsidRPr="002C52A4" w:rsidRDefault="00EB40F7" w:rsidP="00EB40F7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33F1E" w:rsidRPr="002C52A4" w14:paraId="3E0641E9" w14:textId="77777777" w:rsidTr="0063175E">
        <w:trPr>
          <w:trHeight w:val="1531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58A44" w14:textId="77777777" w:rsidR="00933F1E" w:rsidRPr="002C52A4" w:rsidRDefault="00933F1E" w:rsidP="00933F1E">
            <w:pPr>
              <w:spacing w:before="20" w:after="20"/>
              <w:contextualSpacing/>
              <w:rPr>
                <w:rFonts w:ascii="Times New Roman" w:eastAsia="Calibri" w:hAnsi="Times New Roman" w:cs="Times New Roman"/>
              </w:rPr>
            </w:pPr>
            <w:r w:rsidRPr="002C52A4">
              <w:rPr>
                <w:rFonts w:ascii="Times New Roman" w:eastAsia="Calibri" w:hAnsi="Times New Roman" w:cs="Times New Roman"/>
                <w:bCs/>
                <w:kern w:val="32"/>
              </w:rPr>
              <w:t>Notebook musí být vybaven vhodnou novou a nepoužitou minimální verzí operačního systému (OS) v české lokalizaci, ze které je možné provést upgrade na OS Windows v rámci programu CAMPUS firmy Microsoft.  Pravost OS musí být garantovaná a u výrobce ověřitelná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963F47" w14:textId="77777777" w:rsidR="00933F1E" w:rsidRPr="002C52A4" w:rsidRDefault="00933F1E" w:rsidP="00933F1E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33F1E" w:rsidRPr="002C52A4" w14:paraId="2F980F55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CA69E" w14:textId="3FC291D9" w:rsidR="00933F1E" w:rsidRPr="002C52A4" w:rsidRDefault="00933F1E" w:rsidP="00933F1E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2C52A4">
              <w:rPr>
                <w:rFonts w:ascii="Times New Roman" w:hAnsi="Times New Roman" w:cs="Times New Roman"/>
                <w:color w:val="242424"/>
                <w:shd w:val="clear" w:color="auto" w:fill="FFFFFF"/>
              </w:rPr>
              <w:t xml:space="preserve">Kompatibilní s Windows 11 (TPM 2.0, </w:t>
            </w:r>
            <w:proofErr w:type="spellStart"/>
            <w:r w:rsidRPr="002C52A4">
              <w:rPr>
                <w:rFonts w:ascii="Times New Roman" w:hAnsi="Times New Roman" w:cs="Times New Roman"/>
                <w:color w:val="242424"/>
                <w:shd w:val="clear" w:color="auto" w:fill="FFFFFF"/>
              </w:rPr>
              <w:t>Secure</w:t>
            </w:r>
            <w:proofErr w:type="spellEnd"/>
            <w:r w:rsidRPr="002C52A4">
              <w:rPr>
                <w:rFonts w:ascii="Times New Roman" w:hAnsi="Times New Roman" w:cs="Times New Roman"/>
                <w:color w:val="242424"/>
                <w:shd w:val="clear" w:color="auto" w:fill="FFFFFF"/>
              </w:rPr>
              <w:t xml:space="preserve"> </w:t>
            </w:r>
            <w:proofErr w:type="spellStart"/>
            <w:r w:rsidRPr="002C52A4">
              <w:rPr>
                <w:rFonts w:ascii="Times New Roman" w:hAnsi="Times New Roman" w:cs="Times New Roman"/>
                <w:color w:val="242424"/>
                <w:shd w:val="clear" w:color="auto" w:fill="FFFFFF"/>
              </w:rPr>
              <w:t>Boot</w:t>
            </w:r>
            <w:proofErr w:type="spellEnd"/>
            <w:r w:rsidRPr="002C52A4">
              <w:rPr>
                <w:rFonts w:ascii="Times New Roman" w:hAnsi="Times New Roman" w:cs="Times New Roman"/>
                <w:color w:val="242424"/>
                <w:shd w:val="clear" w:color="auto" w:fill="FFFFFF"/>
              </w:rPr>
              <w:t>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4B0D996" w14:textId="77777777" w:rsidR="00933F1E" w:rsidRPr="002C52A4" w:rsidRDefault="00933F1E" w:rsidP="00933F1E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33F1E" w:rsidRPr="002C52A4" w14:paraId="7D193BA0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1B6D8D" w14:textId="2F81A2ED" w:rsidR="00933F1E" w:rsidRPr="002C52A4" w:rsidRDefault="00933F1E" w:rsidP="00933F1E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2C52A4">
              <w:rPr>
                <w:rFonts w:ascii="Times New Roman" w:eastAsia="Calibri" w:hAnsi="Times New Roman" w:cs="Times New Roman"/>
              </w:rPr>
              <w:t>Max. hmotnost 1,8 kg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4466EE5" w14:textId="77777777" w:rsidR="00933F1E" w:rsidRPr="002C52A4" w:rsidRDefault="00933F1E" w:rsidP="00933F1E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33F1E" w:rsidRPr="002C52A4" w14:paraId="273A4AD0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82D350" w14:textId="0254D44D" w:rsidR="00933F1E" w:rsidRPr="002C52A4" w:rsidRDefault="00933F1E" w:rsidP="00933F1E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2C52A4">
              <w:rPr>
                <w:rFonts w:ascii="Times New Roman" w:eastAsia="Calibri" w:hAnsi="Times New Roman" w:cs="Times New Roman"/>
              </w:rPr>
              <w:t xml:space="preserve">Délka záruční doby v měsících (min. 24 </w:t>
            </w:r>
            <w:proofErr w:type="spellStart"/>
            <w:r w:rsidRPr="002C52A4">
              <w:rPr>
                <w:rFonts w:ascii="Times New Roman" w:eastAsia="Calibri" w:hAnsi="Times New Roman" w:cs="Times New Roman"/>
              </w:rPr>
              <w:t>měs</w:t>
            </w:r>
            <w:proofErr w:type="spellEnd"/>
            <w:r w:rsidRPr="002C52A4">
              <w:rPr>
                <w:rFonts w:ascii="Times New Roman" w:eastAsia="Calibri" w:hAnsi="Times New Roman" w:cs="Times New Roman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9F1AB02" w14:textId="77777777" w:rsidR="00933F1E" w:rsidRPr="002C52A4" w:rsidRDefault="00933F1E" w:rsidP="00933F1E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33F1E" w:rsidRPr="002C52A4" w14:paraId="2BCAD466" w14:textId="77777777" w:rsidTr="00F24FCC">
        <w:trPr>
          <w:trHeight w:hRule="exact" w:val="34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AC1932" w14:textId="1F431E81" w:rsidR="00933F1E" w:rsidRPr="002C52A4" w:rsidRDefault="00933F1E" w:rsidP="00933F1E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2C52A4">
              <w:rPr>
                <w:rFonts w:ascii="Times New Roman" w:eastAsia="Calibri" w:hAnsi="Times New Roman" w:cs="Times New Roman"/>
              </w:rPr>
              <w:lastRenderedPageBreak/>
              <w:t>Včetně brašny s kapsou a popruhem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24F6B0E" w14:textId="77777777" w:rsidR="00933F1E" w:rsidRPr="002C52A4" w:rsidRDefault="00933F1E" w:rsidP="00933F1E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33F1E" w:rsidRPr="002C52A4" w14:paraId="7C0504B0" w14:textId="77777777" w:rsidTr="00F24FCC">
        <w:trPr>
          <w:trHeight w:hRule="exact" w:val="340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D0D99" w14:textId="06D87303" w:rsidR="00933F1E" w:rsidRPr="002C52A4" w:rsidRDefault="00933F1E" w:rsidP="00933F1E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kern w:val="32"/>
              </w:rPr>
            </w:pPr>
            <w:r w:rsidRPr="002C52A4">
              <w:rPr>
                <w:rFonts w:ascii="Times New Roman" w:eastAsia="Calibri" w:hAnsi="Times New Roman" w:cs="Times New Roman"/>
                <w:b/>
                <w:bCs/>
                <w:kern w:val="32"/>
              </w:rPr>
              <w:t xml:space="preserve">Požadavky environmentální udržitelnosti </w:t>
            </w:r>
          </w:p>
          <w:p w14:paraId="45CD9CCB" w14:textId="54F6071B" w:rsidR="00933F1E" w:rsidRPr="002C52A4" w:rsidRDefault="00933F1E" w:rsidP="00933F1E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33F1E" w:rsidRPr="002C52A4" w14:paraId="50982CDA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B3705C" w14:textId="7D7B69C0" w:rsidR="00933F1E" w:rsidRPr="002C52A4" w:rsidRDefault="00933F1E" w:rsidP="00933F1E">
            <w:pPr>
              <w:spacing w:before="20" w:after="20"/>
              <w:rPr>
                <w:rFonts w:ascii="Times New Roman" w:eastAsia="Calibri" w:hAnsi="Times New Roman" w:cs="Times New Roman"/>
                <w:bCs/>
                <w:kern w:val="32"/>
              </w:rPr>
            </w:pPr>
            <w:r w:rsidRPr="002C52A4">
              <w:rPr>
                <w:rFonts w:ascii="Times New Roman" w:eastAsia="Calibri" w:hAnsi="Times New Roman" w:cs="Times New Roman"/>
                <w:bCs/>
                <w:kern w:val="32"/>
              </w:rPr>
              <w:t xml:space="preserve">NB má certifikát TCO nebo </w:t>
            </w:r>
            <w:proofErr w:type="gramStart"/>
            <w:r w:rsidRPr="002C52A4">
              <w:rPr>
                <w:rFonts w:ascii="Times New Roman" w:eastAsia="Calibri" w:hAnsi="Times New Roman" w:cs="Times New Roman"/>
                <w:bCs/>
                <w:kern w:val="32"/>
              </w:rPr>
              <w:t>EPEAT - ANO</w:t>
            </w:r>
            <w:proofErr w:type="gramEnd"/>
            <w:r w:rsidRPr="002C52A4">
              <w:rPr>
                <w:rFonts w:ascii="Times New Roman" w:eastAsia="Calibri" w:hAnsi="Times New Roman" w:cs="Times New Roman"/>
                <w:bCs/>
                <w:kern w:val="32"/>
              </w:rPr>
              <w:t xml:space="preserve">/NE </w:t>
            </w:r>
          </w:p>
          <w:p w14:paraId="5CC62D64" w14:textId="0AEA6878" w:rsidR="00933F1E" w:rsidRPr="002C52A4" w:rsidRDefault="00933F1E" w:rsidP="00933F1E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kern w:val="32"/>
              </w:rPr>
            </w:pPr>
            <w:r w:rsidRPr="002C52A4">
              <w:rPr>
                <w:rFonts w:ascii="Times New Roman" w:eastAsia="Calibri" w:hAnsi="Times New Roman" w:cs="Times New Roman"/>
                <w:bCs/>
                <w:i/>
                <w:kern w:val="32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9C834A3" w14:textId="77777777" w:rsidR="00933F1E" w:rsidRPr="002C52A4" w:rsidRDefault="00933F1E" w:rsidP="00933F1E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33F1E" w:rsidRPr="002C52A4" w14:paraId="3083D1B4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1A50B7" w14:textId="0294EDE1" w:rsidR="00933F1E" w:rsidRPr="002C52A4" w:rsidRDefault="00933F1E" w:rsidP="00933F1E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2C52A4">
              <w:rPr>
                <w:rFonts w:ascii="Times New Roman" w:eastAsia="Calibri" w:hAnsi="Times New Roman" w:cs="Times New Roman"/>
                <w:bCs/>
                <w:kern w:val="32"/>
              </w:rPr>
              <w:t xml:space="preserve">NB splňuje normy energetické účinnosti ENERGY </w:t>
            </w:r>
            <w:proofErr w:type="gramStart"/>
            <w:r w:rsidRPr="002C52A4">
              <w:rPr>
                <w:rFonts w:ascii="Times New Roman" w:eastAsia="Calibri" w:hAnsi="Times New Roman" w:cs="Times New Roman"/>
                <w:bCs/>
                <w:kern w:val="32"/>
              </w:rPr>
              <w:t>STAR - uveďte</w:t>
            </w:r>
            <w:proofErr w:type="gramEnd"/>
            <w:r w:rsidRPr="002C52A4">
              <w:rPr>
                <w:rFonts w:ascii="Times New Roman" w:eastAsia="Calibri" w:hAnsi="Times New Roman" w:cs="Times New Roman"/>
                <w:bCs/>
                <w:kern w:val="32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3975AD1" w14:textId="77777777" w:rsidR="00933F1E" w:rsidRPr="002C52A4" w:rsidRDefault="00933F1E" w:rsidP="00933F1E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33F1E" w:rsidRPr="002C52A4" w14:paraId="02A089E2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550B3" w14:textId="77777777" w:rsidR="00933F1E" w:rsidRPr="002C52A4" w:rsidRDefault="00933F1E" w:rsidP="00933F1E">
            <w:pPr>
              <w:spacing w:before="20" w:after="20"/>
              <w:rPr>
                <w:rFonts w:ascii="Times New Roman" w:hAnsi="Times New Roman" w:cs="Times New Roman"/>
                <w:i/>
              </w:rPr>
            </w:pPr>
            <w:r w:rsidRPr="002C52A4">
              <w:rPr>
                <w:rFonts w:ascii="Times New Roman" w:hAnsi="Times New Roman" w:cs="Times New Roman"/>
              </w:rPr>
              <w:t xml:space="preserve">NB má SSD disk, který lze vyměnit nebo </w:t>
            </w:r>
            <w:proofErr w:type="gramStart"/>
            <w:r w:rsidRPr="002C52A4">
              <w:rPr>
                <w:rFonts w:ascii="Times New Roman" w:hAnsi="Times New Roman" w:cs="Times New Roman"/>
              </w:rPr>
              <w:t>rozšířit - uveďte</w:t>
            </w:r>
            <w:proofErr w:type="gramEnd"/>
            <w:r w:rsidRPr="002C52A4">
              <w:rPr>
                <w:rFonts w:ascii="Times New Roman" w:hAnsi="Times New Roman" w:cs="Times New Roman"/>
              </w:rPr>
              <w:t xml:space="preserve"> jednu z možností</w:t>
            </w:r>
            <w:r w:rsidRPr="002C52A4">
              <w:rPr>
                <w:rFonts w:ascii="Times New Roman" w:hAnsi="Times New Roman" w:cs="Times New Roman"/>
                <w:i/>
              </w:rPr>
              <w:t>:</w:t>
            </w:r>
            <w:r w:rsidRPr="002C52A4">
              <w:rPr>
                <w:rFonts w:ascii="Times New Roman" w:hAnsi="Times New Roman" w:cs="Times New Roman"/>
              </w:rPr>
              <w:t xml:space="preserve"> </w:t>
            </w:r>
            <w:r w:rsidRPr="002C52A4">
              <w:rPr>
                <w:rFonts w:ascii="Times New Roman" w:hAnsi="Times New Roman" w:cs="Times New Roman"/>
                <w:i/>
              </w:rPr>
              <w:t>dokládáme</w:t>
            </w:r>
            <w:r w:rsidRPr="002C52A4">
              <w:rPr>
                <w:rFonts w:ascii="Times New Roman" w:hAnsi="Times New Roman" w:cs="Times New Roman"/>
              </w:rPr>
              <w:t xml:space="preserve"> nebo </w:t>
            </w:r>
            <w:r w:rsidRPr="002C52A4">
              <w:rPr>
                <w:rFonts w:ascii="Times New Roman" w:hAnsi="Times New Roman" w:cs="Times New Roman"/>
                <w:i/>
              </w:rPr>
              <w:t>čestně prohlašujeme</w:t>
            </w:r>
          </w:p>
          <w:p w14:paraId="64086C7E" w14:textId="47B62847" w:rsidR="00933F1E" w:rsidRPr="002C52A4" w:rsidRDefault="00933F1E" w:rsidP="00933F1E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2C52A4">
              <w:rPr>
                <w:rFonts w:ascii="Times New Roman" w:hAnsi="Times New Roman" w:cs="Times New Roman"/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236FD4F" w14:textId="77777777" w:rsidR="00933F1E" w:rsidRPr="002C52A4" w:rsidRDefault="00933F1E" w:rsidP="00933F1E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33F1E" w:rsidRPr="002C52A4" w14:paraId="7E40AF1E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0FEE68" w14:textId="77777777" w:rsidR="00933F1E" w:rsidRPr="002C52A4" w:rsidRDefault="00933F1E" w:rsidP="00933F1E">
            <w:pPr>
              <w:spacing w:before="20" w:after="20"/>
              <w:rPr>
                <w:rFonts w:ascii="Times New Roman" w:hAnsi="Times New Roman" w:cs="Times New Roman"/>
                <w:i/>
              </w:rPr>
            </w:pPr>
            <w:r w:rsidRPr="002C52A4">
              <w:rPr>
                <w:rFonts w:ascii="Times New Roman" w:hAnsi="Times New Roman" w:cs="Times New Roman"/>
                <w:kern w:val="32"/>
              </w:rPr>
              <w:t xml:space="preserve">NB má </w:t>
            </w:r>
            <w:r w:rsidRPr="002C52A4">
              <w:rPr>
                <w:rFonts w:ascii="Times New Roman" w:hAnsi="Times New Roman" w:cs="Times New Roman"/>
              </w:rPr>
              <w:t xml:space="preserve">vyměnitelnou </w:t>
            </w:r>
            <w:proofErr w:type="gramStart"/>
            <w:r w:rsidRPr="002C52A4">
              <w:rPr>
                <w:rFonts w:ascii="Times New Roman" w:hAnsi="Times New Roman" w:cs="Times New Roman"/>
              </w:rPr>
              <w:t>baterii - uveďte</w:t>
            </w:r>
            <w:proofErr w:type="gramEnd"/>
            <w:r w:rsidRPr="002C52A4">
              <w:rPr>
                <w:rFonts w:ascii="Times New Roman" w:hAnsi="Times New Roman" w:cs="Times New Roman"/>
              </w:rPr>
              <w:t xml:space="preserve"> jednu z možností</w:t>
            </w:r>
            <w:r w:rsidRPr="002C52A4">
              <w:rPr>
                <w:rFonts w:ascii="Times New Roman" w:hAnsi="Times New Roman" w:cs="Times New Roman"/>
                <w:i/>
              </w:rPr>
              <w:t>:</w:t>
            </w:r>
            <w:r w:rsidRPr="002C52A4">
              <w:rPr>
                <w:rFonts w:ascii="Times New Roman" w:hAnsi="Times New Roman" w:cs="Times New Roman"/>
              </w:rPr>
              <w:t xml:space="preserve"> </w:t>
            </w:r>
            <w:r w:rsidRPr="002C52A4">
              <w:rPr>
                <w:rFonts w:ascii="Times New Roman" w:hAnsi="Times New Roman" w:cs="Times New Roman"/>
                <w:i/>
              </w:rPr>
              <w:t>dokládáme</w:t>
            </w:r>
            <w:r w:rsidRPr="002C52A4">
              <w:rPr>
                <w:rFonts w:ascii="Times New Roman" w:hAnsi="Times New Roman" w:cs="Times New Roman"/>
              </w:rPr>
              <w:t xml:space="preserve"> nebo </w:t>
            </w:r>
            <w:r w:rsidRPr="002C52A4">
              <w:rPr>
                <w:rFonts w:ascii="Times New Roman" w:hAnsi="Times New Roman" w:cs="Times New Roman"/>
                <w:i/>
              </w:rPr>
              <w:t>čestně prohlašujeme</w:t>
            </w:r>
          </w:p>
          <w:p w14:paraId="75954680" w14:textId="4BEE1044" w:rsidR="00933F1E" w:rsidRPr="002C52A4" w:rsidRDefault="00933F1E" w:rsidP="00933F1E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2C52A4">
              <w:rPr>
                <w:rFonts w:ascii="Times New Roman" w:hAnsi="Times New Roman" w:cs="Times New Roman"/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servisu).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ABEA158" w14:textId="77777777" w:rsidR="00933F1E" w:rsidRPr="002C52A4" w:rsidRDefault="00933F1E" w:rsidP="00933F1E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33F1E" w:rsidRPr="002C52A4" w14:paraId="6EB2C323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92768F" w14:textId="2869CAFD" w:rsidR="00933F1E" w:rsidRPr="002C52A4" w:rsidRDefault="00933F1E" w:rsidP="00933F1E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2C52A4">
              <w:rPr>
                <w:rFonts w:ascii="Times New Roman" w:eastAsia="Calibri" w:hAnsi="Times New Roman" w:cs="Times New Roman"/>
              </w:rPr>
              <w:t>NB má LED podsvícení LCD panelu</w:t>
            </w:r>
            <w:r w:rsidR="002C52A4" w:rsidRPr="002C52A4">
              <w:rPr>
                <w:rFonts w:ascii="Times New Roman" w:eastAsia="Calibri" w:hAnsi="Times New Roman" w:cs="Times New Roman"/>
              </w:rPr>
              <w:t xml:space="preserve"> nebo displej s technologií OLED/</w:t>
            </w:r>
            <w:proofErr w:type="gramStart"/>
            <w:r w:rsidR="002C52A4" w:rsidRPr="002C52A4">
              <w:rPr>
                <w:rFonts w:ascii="Times New Roman" w:eastAsia="Calibri" w:hAnsi="Times New Roman" w:cs="Times New Roman"/>
              </w:rPr>
              <w:t>AMOLED</w:t>
            </w:r>
            <w:r w:rsidRPr="002C52A4">
              <w:rPr>
                <w:rFonts w:ascii="Times New Roman" w:eastAsia="Calibri" w:hAnsi="Times New Roman" w:cs="Times New Roman"/>
              </w:rPr>
              <w:t xml:space="preserve"> </w:t>
            </w:r>
            <w:r w:rsidRPr="002C52A4">
              <w:rPr>
                <w:rFonts w:ascii="Times New Roman" w:hAnsi="Times New Roman" w:cs="Times New Roman"/>
              </w:rPr>
              <w:t>- uveďte</w:t>
            </w:r>
            <w:proofErr w:type="gramEnd"/>
            <w:r w:rsidRPr="002C52A4">
              <w:rPr>
                <w:rFonts w:ascii="Times New Roman" w:hAnsi="Times New Roman" w:cs="Times New Roman"/>
              </w:rPr>
              <w:t xml:space="preserve"> jednu z možností</w:t>
            </w:r>
            <w:r w:rsidRPr="002C52A4">
              <w:rPr>
                <w:rFonts w:ascii="Times New Roman" w:hAnsi="Times New Roman" w:cs="Times New Roman"/>
                <w:i/>
              </w:rPr>
              <w:t>:</w:t>
            </w:r>
            <w:r w:rsidRPr="002C52A4">
              <w:rPr>
                <w:rFonts w:ascii="Times New Roman" w:hAnsi="Times New Roman" w:cs="Times New Roman"/>
              </w:rPr>
              <w:t xml:space="preserve"> </w:t>
            </w:r>
            <w:r w:rsidRPr="002C52A4">
              <w:rPr>
                <w:rFonts w:ascii="Times New Roman" w:hAnsi="Times New Roman" w:cs="Times New Roman"/>
                <w:i/>
              </w:rPr>
              <w:t>dokládáme</w:t>
            </w:r>
            <w:r w:rsidRPr="002C52A4">
              <w:rPr>
                <w:rFonts w:ascii="Times New Roman" w:hAnsi="Times New Roman" w:cs="Times New Roman"/>
              </w:rPr>
              <w:t xml:space="preserve"> </w:t>
            </w:r>
            <w:r w:rsidRPr="002C52A4">
              <w:rPr>
                <w:rFonts w:ascii="Times New Roman" w:hAnsi="Times New Roman" w:cs="Times New Roman"/>
                <w:i/>
              </w:rPr>
              <w:t>produktovým listem</w:t>
            </w:r>
            <w:r w:rsidRPr="002C52A4">
              <w:rPr>
                <w:rFonts w:ascii="Times New Roman" w:hAnsi="Times New Roman" w:cs="Times New Roman"/>
              </w:rPr>
              <w:t xml:space="preserve"> nebo </w:t>
            </w:r>
            <w:r w:rsidRPr="002C52A4">
              <w:rPr>
                <w:rFonts w:ascii="Times New Roman" w:hAnsi="Times New Roman" w:cs="Times New Roman"/>
                <w:i/>
              </w:rPr>
              <w:t>čestně prohlašujeme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CDB28A3" w14:textId="77777777" w:rsidR="00933F1E" w:rsidRPr="002C52A4" w:rsidRDefault="00933F1E" w:rsidP="00933F1E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33F1E" w:rsidRPr="002C52A4" w14:paraId="6273901D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C1173AB" w14:textId="77777777" w:rsidR="00933F1E" w:rsidRPr="002C52A4" w:rsidRDefault="00933F1E" w:rsidP="00933F1E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</w:rPr>
            </w:pPr>
            <w:r w:rsidRPr="002C52A4">
              <w:rPr>
                <w:rFonts w:ascii="Times New Roman" w:eastAsia="Calibri" w:hAnsi="Times New Roman" w:cs="Times New Roman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3B6A" w14:textId="5CC7BB35" w:rsidR="00933F1E" w:rsidRPr="002C52A4" w:rsidRDefault="004B5D00" w:rsidP="00933F1E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389D" w14:textId="77777777" w:rsidR="00933F1E" w:rsidRPr="002C52A4" w:rsidRDefault="00933F1E" w:rsidP="00933F1E">
            <w:pPr>
              <w:spacing w:before="20" w:after="20" w:line="256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30A0A7A" w14:textId="77777777" w:rsidR="00331E9F" w:rsidRPr="002C52A4" w:rsidRDefault="00331E9F" w:rsidP="00331E9F">
      <w:pPr>
        <w:pStyle w:val="Odstavecseseznamem"/>
        <w:numPr>
          <w:ilvl w:val="0"/>
          <w:numId w:val="12"/>
        </w:numPr>
        <w:spacing w:line="256" w:lineRule="auto"/>
        <w:jc w:val="both"/>
        <w:rPr>
          <w:rFonts w:ascii="Times New Roman" w:eastAsia="Calibri" w:hAnsi="Times New Roman" w:cs="Times New Roman"/>
          <w:i/>
        </w:rPr>
      </w:pPr>
      <w:r w:rsidRPr="002C52A4">
        <w:rPr>
          <w:rFonts w:ascii="Times New Roman" w:eastAsia="Calibri" w:hAnsi="Times New Roman" w:cs="Times New Roman"/>
          <w:i/>
        </w:rPr>
        <w:t xml:space="preserve">CPU Mark: </w:t>
      </w:r>
      <w:hyperlink r:id="rId13" w:history="1">
        <w:r w:rsidRPr="002C52A4">
          <w:rPr>
            <w:rFonts w:ascii="Times New Roman" w:eastAsia="Calibri" w:hAnsi="Times New Roman" w:cs="Times New Roman"/>
            <w:i/>
            <w:color w:val="0000FF"/>
            <w:u w:val="single"/>
          </w:rPr>
          <w:t>http://www.cpubenchmark.net/</w:t>
        </w:r>
      </w:hyperlink>
    </w:p>
    <w:p w14:paraId="1C82024B" w14:textId="77777777" w:rsidR="008375A8" w:rsidRDefault="008375A8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br w:type="page"/>
      </w:r>
    </w:p>
    <w:p w14:paraId="07C07794" w14:textId="5FB13C62" w:rsidR="00876A5E" w:rsidRPr="008B2C53" w:rsidRDefault="00E0624F" w:rsidP="007D7052">
      <w:pPr>
        <w:pStyle w:val="Odstavecseseznamem"/>
        <w:keepNext/>
        <w:numPr>
          <w:ilvl w:val="0"/>
          <w:numId w:val="38"/>
        </w:numPr>
        <w:shd w:val="clear" w:color="auto" w:fill="BFBFBF"/>
        <w:suppressAutoHyphens/>
        <w:spacing w:after="60" w:line="276" w:lineRule="auto"/>
        <w:ind w:left="284" w:hanging="284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8B2C5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lastRenderedPageBreak/>
        <w:t>LCD</w:t>
      </w:r>
      <w:r w:rsidR="00876A5E" w:rsidRPr="008B2C5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 xml:space="preserve"> monitor 23,8“</w:t>
      </w:r>
    </w:p>
    <w:p w14:paraId="2624E71F" w14:textId="77777777" w:rsidR="007D7052" w:rsidRPr="0091065E" w:rsidRDefault="007D7052" w:rsidP="007D7052">
      <w:pPr>
        <w:pStyle w:val="Normlnweb"/>
        <w:spacing w:before="0" w:beforeAutospacing="0" w:after="0" w:afterAutospacing="0"/>
        <w:jc w:val="both"/>
        <w:rPr>
          <w:rFonts w:eastAsia="Calibri"/>
          <w:sz w:val="22"/>
          <w:szCs w:val="22"/>
          <w:lang w:eastAsia="ar-SA"/>
        </w:rPr>
      </w:pPr>
      <w:r w:rsidRPr="00412F1B">
        <w:rPr>
          <w:rFonts w:eastAsia="Calibri"/>
          <w:sz w:val="22"/>
          <w:szCs w:val="22"/>
          <w:u w:val="single"/>
          <w:lang w:eastAsia="ar-SA"/>
        </w:rPr>
        <w:t xml:space="preserve">Osoba odpovědná za převzetí </w:t>
      </w:r>
      <w:r>
        <w:rPr>
          <w:rFonts w:eastAsia="Calibri"/>
          <w:sz w:val="22"/>
          <w:szCs w:val="22"/>
          <w:u w:val="single"/>
          <w:lang w:eastAsia="ar-SA"/>
        </w:rPr>
        <w:t>předmětu plnění</w:t>
      </w:r>
      <w:r w:rsidRPr="00412F1B">
        <w:rPr>
          <w:rFonts w:eastAsia="Calibri"/>
          <w:sz w:val="22"/>
          <w:szCs w:val="22"/>
          <w:u w:val="single"/>
          <w:lang w:eastAsia="ar-SA"/>
        </w:rPr>
        <w:t xml:space="preserve">: </w:t>
      </w:r>
      <w:r w:rsidRPr="0091065E">
        <w:rPr>
          <w:rFonts w:eastAsia="Calibri"/>
          <w:sz w:val="22"/>
          <w:szCs w:val="22"/>
          <w:lang w:eastAsia="ar-SA"/>
        </w:rPr>
        <w:t>Mgr. Filip Chadžijski, MBA., tel.</w:t>
      </w:r>
      <w:r w:rsidRPr="0091065E">
        <w:rPr>
          <w:lang w:eastAsia="en-US"/>
        </w:rPr>
        <w:t xml:space="preserve"> +420 730 652 836</w:t>
      </w:r>
    </w:p>
    <w:p w14:paraId="70C35F4F" w14:textId="77777777" w:rsidR="007D7052" w:rsidRPr="0091065E" w:rsidRDefault="007D7052" w:rsidP="007D7052">
      <w:pPr>
        <w:pStyle w:val="Normlnweb"/>
        <w:spacing w:before="0" w:beforeAutospacing="0" w:after="120" w:afterAutospacing="0"/>
        <w:jc w:val="both"/>
        <w:rPr>
          <w:rFonts w:eastAsia="Calibri"/>
          <w:sz w:val="22"/>
          <w:szCs w:val="22"/>
          <w:lang w:eastAsia="ar-SA"/>
        </w:rPr>
      </w:pPr>
      <w:r w:rsidRPr="0091065E">
        <w:rPr>
          <w:rFonts w:eastAsia="Calibri"/>
          <w:sz w:val="22"/>
          <w:szCs w:val="22"/>
          <w:u w:val="single"/>
          <w:lang w:eastAsia="ar-SA"/>
        </w:rPr>
        <w:t>Místo předání zboží</w:t>
      </w:r>
      <w:r w:rsidRPr="0091065E">
        <w:rPr>
          <w:rFonts w:eastAsia="Calibri"/>
          <w:sz w:val="22"/>
          <w:szCs w:val="22"/>
          <w:lang w:eastAsia="ar-SA"/>
        </w:rPr>
        <w:t xml:space="preserve">: </w:t>
      </w:r>
      <w:r>
        <w:rPr>
          <w:rFonts w:eastAsia="Calibri"/>
          <w:sz w:val="22"/>
          <w:szCs w:val="22"/>
          <w:lang w:eastAsia="ar-SA"/>
        </w:rPr>
        <w:t>Lékařská fakulta Ostravské univerzity,</w:t>
      </w:r>
      <w:r w:rsidRPr="0091065E">
        <w:rPr>
          <w:rFonts w:eastAsia="Calibri"/>
          <w:sz w:val="22"/>
          <w:szCs w:val="22"/>
          <w:lang w:eastAsia="ar-SA"/>
        </w:rPr>
        <w:t xml:space="preserve"> Syllabova 1266/19, </w:t>
      </w:r>
      <w:r>
        <w:rPr>
          <w:rFonts w:eastAsia="Calibri"/>
          <w:sz w:val="22"/>
          <w:szCs w:val="22"/>
          <w:lang w:eastAsia="ar-SA"/>
        </w:rPr>
        <w:t xml:space="preserve">703 00 </w:t>
      </w:r>
      <w:r w:rsidRPr="0091065E">
        <w:rPr>
          <w:rFonts w:eastAsia="Calibri"/>
          <w:sz w:val="22"/>
          <w:szCs w:val="22"/>
          <w:lang w:eastAsia="ar-SA"/>
        </w:rPr>
        <w:t xml:space="preserve">Ostrava </w:t>
      </w:r>
      <w:r>
        <w:rPr>
          <w:rFonts w:eastAsia="Calibri"/>
          <w:sz w:val="22"/>
          <w:szCs w:val="22"/>
          <w:lang w:eastAsia="ar-SA"/>
        </w:rPr>
        <w:t>– Vítkovice</w:t>
      </w:r>
      <w:r w:rsidRPr="0091065E">
        <w:rPr>
          <w:rFonts w:eastAsia="Calibri"/>
          <w:sz w:val="22"/>
          <w:szCs w:val="22"/>
          <w:lang w:eastAsia="ar-SA"/>
        </w:rPr>
        <w:t xml:space="preserve"> </w:t>
      </w:r>
    </w:p>
    <w:p w14:paraId="63945486" w14:textId="7D4C5175" w:rsidR="00876A5E" w:rsidRPr="00F56F02" w:rsidRDefault="00876A5E" w:rsidP="00876A5E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56F02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70"/>
        <w:gridCol w:w="2520"/>
        <w:gridCol w:w="1985"/>
      </w:tblGrid>
      <w:tr w:rsidR="00876A5E" w:rsidRPr="00F56F02" w14:paraId="7E14638C" w14:textId="77777777" w:rsidTr="005F29A7">
        <w:tc>
          <w:tcPr>
            <w:tcW w:w="4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7B8FD1" w14:textId="77777777" w:rsidR="00876A5E" w:rsidRPr="00F56F02" w:rsidRDefault="00876A5E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9176C" w14:textId="42CBEA09" w:rsidR="00876A5E" w:rsidRPr="00F56F02" w:rsidRDefault="00003190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876A5E" w:rsidRPr="00F56F02" w14:paraId="0357B680" w14:textId="77777777" w:rsidTr="005F29A7">
        <w:trPr>
          <w:trHeight w:val="384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3BDF7A" w14:textId="77777777" w:rsidR="00876A5E" w:rsidRPr="00F56F02" w:rsidRDefault="00876A5E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941A1" w14:textId="77777777" w:rsidR="00876A5E" w:rsidRPr="00F56F02" w:rsidRDefault="00876A5E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76A5E" w:rsidRPr="00F56F02" w14:paraId="5B5B2497" w14:textId="77777777" w:rsidTr="005F29A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10D63" w14:textId="77777777" w:rsidR="00876A5E" w:rsidRPr="00F56F02" w:rsidRDefault="00876A5E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B7457" w14:textId="77777777" w:rsidR="00876A5E" w:rsidRPr="00F56F02" w:rsidRDefault="00876A5E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B29B2" w:rsidRPr="00F56F02" w14:paraId="2E0A4C23" w14:textId="77777777" w:rsidTr="005D72FA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9587" w14:textId="5D1B7780" w:rsidR="005B29B2" w:rsidRPr="00F56F02" w:rsidRDefault="005B29B2" w:rsidP="005B29B2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</w:t>
            </w:r>
            <w:r w:rsidR="004A6F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:</w:t>
            </w:r>
          </w:p>
        </w:tc>
      </w:tr>
      <w:tr w:rsidR="00876A5E" w:rsidRPr="00F56F02" w14:paraId="3AB14FB4" w14:textId="77777777" w:rsidTr="005F29A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79FC7" w14:textId="77777777" w:rsidR="00876A5E" w:rsidRPr="00F56F02" w:rsidRDefault="00876A5E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Úhlopříčka obrazovky minimálně 23,8" s poměrem stran 16:9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976DA" w14:textId="77777777" w:rsidR="00876A5E" w:rsidRPr="00F56F02" w:rsidRDefault="00876A5E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876A5E" w:rsidRPr="00F56F02" w14:paraId="4A855E76" w14:textId="77777777" w:rsidTr="005F29A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B834F" w14:textId="2742F4CC" w:rsidR="00876A5E" w:rsidRPr="00F56F02" w:rsidRDefault="00876A5E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Rozlišení min. 1920 x 1080 </w:t>
            </w:r>
            <w:proofErr w:type="spellStart"/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px</w:t>
            </w:r>
            <w:proofErr w:type="spellEnd"/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93C26" w14:textId="77777777" w:rsidR="00876A5E" w:rsidRPr="00F56F02" w:rsidRDefault="00876A5E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876A5E" w:rsidRPr="00F56F02" w14:paraId="1C605C47" w14:textId="77777777" w:rsidTr="005F29A7">
        <w:trPr>
          <w:trHeight w:val="43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5BAD7" w14:textId="77777777" w:rsidR="00876A5E" w:rsidRPr="00F56F02" w:rsidRDefault="00876A5E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Displej typu IPS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DD27A" w14:textId="77777777" w:rsidR="00876A5E" w:rsidRPr="00F56F02" w:rsidRDefault="00876A5E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876A5E" w:rsidRPr="00F56F02" w14:paraId="0F27F56B" w14:textId="77777777" w:rsidTr="005F29A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C0CDFC" w14:textId="77777777" w:rsidR="00876A5E" w:rsidRPr="00F56F02" w:rsidRDefault="00876A5E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Povrch displeje matný nebo antireflexní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B0D3E" w14:textId="77777777" w:rsidR="00876A5E" w:rsidRPr="00F56F02" w:rsidRDefault="00876A5E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876A5E" w:rsidRPr="00F56F02" w14:paraId="393CC781" w14:textId="77777777" w:rsidTr="005F29A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EC0F2" w14:textId="64AF9ED1" w:rsidR="00876A5E" w:rsidRPr="00F56F02" w:rsidRDefault="00876A5E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Vstupy min. 1x HDMI, 1x </w:t>
            </w:r>
            <w:proofErr w:type="spellStart"/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DisplayPort</w:t>
            </w:r>
            <w:proofErr w:type="spellEnd"/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CCACB" w14:textId="77777777" w:rsidR="00876A5E" w:rsidRPr="00F56F02" w:rsidRDefault="00876A5E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76A5E" w:rsidRPr="00F56F02" w14:paraId="7CE927FB" w14:textId="77777777" w:rsidTr="005F29A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E8012" w14:textId="7C465A06" w:rsidR="00876A5E" w:rsidRPr="00F56F02" w:rsidRDefault="00876A5E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Nastavitelná výška</w:t>
            </w:r>
            <w:r w:rsidR="008375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nastavení náklonu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41513" w14:textId="77777777" w:rsidR="00876A5E" w:rsidRPr="00F56F02" w:rsidRDefault="00876A5E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76A5E" w:rsidRPr="00F56F02" w14:paraId="77B117A2" w14:textId="77777777" w:rsidTr="005F29A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FBD39" w14:textId="4FACCB70" w:rsidR="00876A5E" w:rsidRPr="00F56F02" w:rsidRDefault="008375A8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Funkce </w:t>
            </w:r>
            <w:r w:rsidR="00876A5E"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Pivot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B030E" w14:textId="77777777" w:rsidR="00876A5E" w:rsidRPr="00F56F02" w:rsidRDefault="00876A5E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76A5E" w:rsidRPr="00F56F02" w14:paraId="4E92BD52" w14:textId="77777777" w:rsidTr="005F29A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100AF" w14:textId="39666407" w:rsidR="00876A5E" w:rsidRPr="00194A59" w:rsidRDefault="00194A59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94A59">
              <w:rPr>
                <w:rFonts w:ascii="Times New Roman" w:eastAsia="Calibri" w:hAnsi="Times New Roman" w:cs="Times New Roman"/>
                <w:sz w:val="24"/>
                <w:szCs w:val="24"/>
              </w:rPr>
              <w:t>Napájecí síťový kabel, propojovací HDMI a DP kabel min 1,5m délky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3FFA2" w14:textId="77777777" w:rsidR="00876A5E" w:rsidRPr="00F56F02" w:rsidRDefault="00876A5E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76A5E" w:rsidRPr="00F56F02" w14:paraId="0679B4D3" w14:textId="77777777" w:rsidTr="005F29A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5D9F6" w14:textId="77777777" w:rsidR="00876A5E" w:rsidRPr="00F56F02" w:rsidRDefault="00876A5E" w:rsidP="00F24FCC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Displej musí podporovat technologie šetřící zrak – eliminaci přeblikávání obrazu (</w:t>
            </w:r>
            <w:proofErr w:type="spellStart"/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Flicker</w:t>
            </w:r>
            <w:proofErr w:type="spellEnd"/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-free) a nízkou emitaci „modrého“ světelného spektra (</w:t>
            </w:r>
            <w:proofErr w:type="spellStart"/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Low</w:t>
            </w:r>
            <w:proofErr w:type="spellEnd"/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Blue </w:t>
            </w:r>
            <w:proofErr w:type="spellStart"/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Light</w:t>
            </w:r>
            <w:proofErr w:type="spellEnd"/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7B724" w14:textId="77777777" w:rsidR="00876A5E" w:rsidRPr="00F56F02" w:rsidRDefault="00876A5E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76A5E" w:rsidRPr="00F56F02" w14:paraId="70392766" w14:textId="77777777" w:rsidTr="00F24FCC">
        <w:trPr>
          <w:trHeight w:hRule="exact" w:val="34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AC6D7" w14:textId="77777777" w:rsidR="00876A5E" w:rsidRPr="00F56F02" w:rsidRDefault="00876A5E" w:rsidP="005F29A7">
            <w:pPr>
              <w:suppressAutoHyphens/>
              <w:spacing w:before="20" w:after="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Délka záruční doby v měsících (</w:t>
            </w:r>
            <w:r w:rsidRPr="00F24FC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min. 24 </w:t>
            </w:r>
            <w:proofErr w:type="spellStart"/>
            <w:r w:rsidRPr="00F24FC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měs</w:t>
            </w:r>
            <w:proofErr w:type="spellEnd"/>
            <w:r w:rsidRPr="00F24FC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.)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AE4D2" w14:textId="77777777" w:rsidR="00876A5E" w:rsidRPr="00F56F02" w:rsidRDefault="00876A5E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B4807" w:rsidRPr="00F56F02" w14:paraId="08E86DCE" w14:textId="77777777" w:rsidTr="00F24FCC">
        <w:trPr>
          <w:trHeight w:hRule="exact" w:val="340"/>
        </w:trPr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FE5EF" w14:textId="4E621A3E" w:rsidR="000C3085" w:rsidRPr="00F56F02" w:rsidRDefault="000C3085" w:rsidP="000C3085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F56F02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>Požadavky environmentální udržitelnosti</w:t>
            </w:r>
            <w:r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 xml:space="preserve"> </w:t>
            </w:r>
          </w:p>
          <w:p w14:paraId="5E5BF590" w14:textId="4AAAC880" w:rsidR="003B4807" w:rsidRPr="00F56F02" w:rsidRDefault="003B4807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76A5E" w:rsidRPr="00F56F02" w14:paraId="13E099E6" w14:textId="77777777" w:rsidTr="005F29A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93F2B" w14:textId="14DAB789" w:rsidR="00876A5E" w:rsidRPr="00F56F02" w:rsidRDefault="00876A5E" w:rsidP="00F24FCC">
            <w:pPr>
              <w:spacing w:before="20" w:after="2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F56F02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Zařízení </w:t>
            </w:r>
            <w:r w:rsidRPr="00F56F0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má certifikát TCO nebo </w:t>
            </w:r>
            <w:proofErr w:type="gramStart"/>
            <w:r w:rsidRPr="00F56F0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EPEAT </w:t>
            </w:r>
            <w:r w:rsidR="00D23BB7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-</w:t>
            </w:r>
            <w:r w:rsidRPr="00F56F0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ANO</w:t>
            </w:r>
            <w:proofErr w:type="gramEnd"/>
            <w:r w:rsidRPr="00F56F0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/NE </w:t>
            </w:r>
          </w:p>
          <w:p w14:paraId="5E892B76" w14:textId="77777777" w:rsidR="00876A5E" w:rsidRPr="00F56F02" w:rsidRDefault="00876A5E" w:rsidP="00244E30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53BB6" w14:textId="77777777" w:rsidR="00876A5E" w:rsidRPr="00F56F02" w:rsidRDefault="00876A5E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76A5E" w:rsidRPr="00F56F02" w14:paraId="5AB42BFD" w14:textId="77777777" w:rsidTr="005F29A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CCBCC" w14:textId="25BFBEDD" w:rsidR="00876A5E" w:rsidRPr="00F56F02" w:rsidRDefault="00E82223" w:rsidP="00F24FCC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Zařízení </w:t>
            </w:r>
            <w:r w:rsidR="00721B2D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splňuje</w:t>
            </w:r>
            <w:r w:rsidR="00721B2D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  <w:r w:rsidRPr="00F56F02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normy energetické </w:t>
            </w:r>
            <w:r w:rsidRPr="00485223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účinnosti ENERGY </w:t>
            </w:r>
            <w:proofErr w:type="gramStart"/>
            <w:r w:rsidRPr="00485223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>STAR - u</w:t>
            </w:r>
            <w:r w:rsidRPr="00485223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veďte</w:t>
            </w:r>
            <w:proofErr w:type="gramEnd"/>
            <w:r w:rsidRPr="00485223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31047" w14:textId="77777777" w:rsidR="00876A5E" w:rsidRPr="00F56F02" w:rsidRDefault="00876A5E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76A5E" w:rsidRPr="00F56F02" w14:paraId="4406A4B9" w14:textId="77777777" w:rsidTr="005F29A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86B97" w14:textId="4089B8C4" w:rsidR="00876A5E" w:rsidRPr="00F56F02" w:rsidRDefault="00E82223" w:rsidP="00F24FCC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Zařízení </w:t>
            </w:r>
            <w:r w:rsidR="00C65ED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má</w:t>
            </w:r>
            <w:r w:rsidRPr="0048522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LED podsvícení LCD </w:t>
            </w:r>
            <w:proofErr w:type="gramStart"/>
            <w:r w:rsidRPr="0048522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panelu - </w:t>
            </w:r>
            <w:r w:rsidRPr="00485223">
              <w:rPr>
                <w:rFonts w:ascii="Times New Roman" w:hAnsi="Times New Roman" w:cs="Times New Roman"/>
                <w:sz w:val="24"/>
                <w:szCs w:val="24"/>
              </w:rPr>
              <w:t>uveďte</w:t>
            </w:r>
            <w:proofErr w:type="gramEnd"/>
            <w:r w:rsidRPr="00485223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48522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485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223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485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61BF" w:rsidRPr="001F5AC3">
              <w:rPr>
                <w:rFonts w:ascii="Times New Roman" w:hAnsi="Times New Roman" w:cs="Times New Roman"/>
                <w:i/>
                <w:sz w:val="24"/>
                <w:szCs w:val="24"/>
              </w:rPr>
              <w:t>produktovým listem</w:t>
            </w:r>
            <w:r w:rsidR="00DB6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223">
              <w:rPr>
                <w:rFonts w:ascii="Times New Roman" w:hAnsi="Times New Roman" w:cs="Times New Roman"/>
                <w:sz w:val="24"/>
                <w:szCs w:val="24"/>
              </w:rPr>
              <w:t xml:space="preserve">nebo </w:t>
            </w:r>
            <w:r w:rsidRPr="00485223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46229" w14:textId="77777777" w:rsidR="00876A5E" w:rsidRPr="00F56F02" w:rsidRDefault="00876A5E" w:rsidP="005F29A7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76A5E" w:rsidRPr="00F56F02" w14:paraId="0B313F3A" w14:textId="77777777" w:rsidTr="005F29A7">
        <w:tc>
          <w:tcPr>
            <w:tcW w:w="457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DEA2147" w14:textId="77777777" w:rsidR="00876A5E" w:rsidRPr="00F56F02" w:rsidRDefault="00876A5E" w:rsidP="005F29A7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72FE" w14:textId="43F6C673" w:rsidR="00876A5E" w:rsidRPr="00F56F02" w:rsidRDefault="00FE7DDD" w:rsidP="005F29A7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737B8" w14:textId="77777777" w:rsidR="00876A5E" w:rsidRPr="00F56F02" w:rsidRDefault="00876A5E" w:rsidP="005F29A7">
            <w:pPr>
              <w:suppressAutoHyphens/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BE49E7E" w14:textId="77777777" w:rsidR="002D251A" w:rsidRDefault="002D251A" w:rsidP="002D251A">
      <w:pPr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</w:p>
    <w:p w14:paraId="79A8E9C9" w14:textId="5731D87D" w:rsidR="002D251A" w:rsidRPr="002D251A" w:rsidRDefault="002D251A" w:rsidP="007D7052">
      <w:pPr>
        <w:pStyle w:val="Odstavecseseznamem"/>
        <w:keepNext/>
        <w:numPr>
          <w:ilvl w:val="0"/>
          <w:numId w:val="38"/>
        </w:numPr>
        <w:shd w:val="clear" w:color="auto" w:fill="BFBFBF"/>
        <w:suppressAutoHyphens/>
        <w:spacing w:after="60" w:line="276" w:lineRule="auto"/>
        <w:ind w:left="284" w:hanging="284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2D251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lastRenderedPageBreak/>
        <w:t>LCD monitor 2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>7</w:t>
      </w:r>
      <w:r w:rsidRPr="002D251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>“</w:t>
      </w:r>
    </w:p>
    <w:p w14:paraId="1E3B1B0A" w14:textId="77777777" w:rsidR="007D7052" w:rsidRPr="007D7052" w:rsidRDefault="007D7052" w:rsidP="007D7052">
      <w:pPr>
        <w:jc w:val="both"/>
        <w:rPr>
          <w:rFonts w:ascii="Times New Roman" w:eastAsia="Calibri" w:hAnsi="Times New Roman" w:cs="Times New Roman"/>
          <w:szCs w:val="24"/>
        </w:rPr>
      </w:pPr>
      <w:r w:rsidRPr="007D7052">
        <w:rPr>
          <w:rFonts w:ascii="Times New Roman" w:eastAsia="Calibri" w:hAnsi="Times New Roman" w:cs="Times New Roman"/>
          <w:szCs w:val="24"/>
          <w:u w:val="single"/>
        </w:rPr>
        <w:t xml:space="preserve">Osoba odpovědná za převzetí předmětu plnění: </w:t>
      </w:r>
      <w:r w:rsidRPr="007D7052">
        <w:rPr>
          <w:rFonts w:ascii="Times New Roman" w:eastAsia="Calibri" w:hAnsi="Times New Roman" w:cs="Times New Roman"/>
          <w:szCs w:val="24"/>
        </w:rPr>
        <w:t xml:space="preserve">Mgr. David </w:t>
      </w:r>
      <w:proofErr w:type="spellStart"/>
      <w:r w:rsidRPr="007D7052">
        <w:rPr>
          <w:rFonts w:ascii="Times New Roman" w:eastAsia="Calibri" w:hAnsi="Times New Roman" w:cs="Times New Roman"/>
          <w:szCs w:val="24"/>
        </w:rPr>
        <w:t>Žihala</w:t>
      </w:r>
      <w:proofErr w:type="spellEnd"/>
      <w:r w:rsidRPr="007D7052">
        <w:rPr>
          <w:rFonts w:ascii="Times New Roman" w:eastAsia="Calibri" w:hAnsi="Times New Roman" w:cs="Times New Roman"/>
          <w:szCs w:val="24"/>
        </w:rPr>
        <w:t xml:space="preserve">, </w:t>
      </w:r>
      <w:proofErr w:type="spellStart"/>
      <w:proofErr w:type="gramStart"/>
      <w:r w:rsidRPr="007D7052">
        <w:rPr>
          <w:rFonts w:ascii="Times New Roman" w:eastAsia="Calibri" w:hAnsi="Times New Roman" w:cs="Times New Roman"/>
          <w:szCs w:val="24"/>
        </w:rPr>
        <w:t>Ph.D</w:t>
      </w:r>
      <w:proofErr w:type="spellEnd"/>
      <w:proofErr w:type="gramEnd"/>
      <w:r w:rsidRPr="007D7052">
        <w:rPr>
          <w:rFonts w:ascii="Times New Roman" w:eastAsia="Calibri" w:hAnsi="Times New Roman" w:cs="Times New Roman"/>
          <w:szCs w:val="24"/>
        </w:rPr>
        <w:t>, tel.:+420 730 562 329</w:t>
      </w:r>
    </w:p>
    <w:p w14:paraId="5C8901F5" w14:textId="77777777" w:rsidR="007D7052" w:rsidRPr="007D7052" w:rsidRDefault="007D7052" w:rsidP="007D7052">
      <w:pPr>
        <w:jc w:val="both"/>
        <w:rPr>
          <w:rFonts w:ascii="Times New Roman" w:hAnsi="Times New Roman" w:cs="Times New Roman"/>
          <w:szCs w:val="24"/>
          <w:lang w:eastAsia="en-US"/>
        </w:rPr>
      </w:pPr>
      <w:r w:rsidRPr="007D7052">
        <w:rPr>
          <w:rFonts w:ascii="Times New Roman" w:eastAsia="Calibri" w:hAnsi="Times New Roman" w:cs="Times New Roman"/>
          <w:szCs w:val="24"/>
          <w:u w:val="single"/>
        </w:rPr>
        <w:t xml:space="preserve">Místo předání zboží: </w:t>
      </w:r>
      <w:r w:rsidRPr="007D7052">
        <w:rPr>
          <w:rFonts w:ascii="Times New Roman" w:hAnsi="Times New Roman" w:cs="Times New Roman"/>
          <w:szCs w:val="24"/>
          <w:lang w:eastAsia="en-US"/>
        </w:rPr>
        <w:t>F</w:t>
      </w:r>
      <w:r w:rsidRPr="007D7052">
        <w:rPr>
          <w:rFonts w:ascii="Times New Roman" w:eastAsia="Calibri" w:hAnsi="Times New Roman" w:cs="Times New Roman"/>
          <w:szCs w:val="24"/>
        </w:rPr>
        <w:t>akultní nemocnice, 17. listopadu 1790/5, 708 52 Ostrava-Poruba</w:t>
      </w:r>
    </w:p>
    <w:p w14:paraId="6047D3FE" w14:textId="2630890B" w:rsidR="002D251A" w:rsidRPr="00F56F02" w:rsidRDefault="002D251A" w:rsidP="007D7052">
      <w:pPr>
        <w:spacing w:before="120"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56F02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70"/>
        <w:gridCol w:w="2520"/>
        <w:gridCol w:w="1985"/>
      </w:tblGrid>
      <w:tr w:rsidR="002D251A" w:rsidRPr="00F56F02" w14:paraId="12C8D9FE" w14:textId="77777777" w:rsidTr="00D944CF">
        <w:tc>
          <w:tcPr>
            <w:tcW w:w="4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9C965C" w14:textId="77777777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410E28" w14:textId="77777777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2D251A" w:rsidRPr="00F56F02" w14:paraId="198BE44E" w14:textId="77777777" w:rsidTr="00D944CF">
        <w:trPr>
          <w:trHeight w:val="384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5FA75C" w14:textId="77777777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45633" w14:textId="77777777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D251A" w:rsidRPr="00F56F02" w14:paraId="086E5584" w14:textId="77777777" w:rsidTr="00D944CF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C24EE4" w14:textId="77777777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95068" w14:textId="77777777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D251A" w:rsidRPr="00F56F02" w14:paraId="44DBAD29" w14:textId="77777777" w:rsidTr="00D944CF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3511E" w14:textId="77777777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2D251A" w:rsidRPr="00F56F02" w14:paraId="7DF3FDC8" w14:textId="77777777" w:rsidTr="00D944CF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EDFC0" w14:textId="776D0D51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Úhlopříčka obrazovky minimálně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" s poměrem stran 16:9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AAB22" w14:textId="77777777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2D251A" w:rsidRPr="00F56F02" w14:paraId="1A9094EA" w14:textId="77777777" w:rsidTr="00D944CF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BD7F9" w14:textId="49433D95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Rozlišení min.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2560</w:t>
            </w: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x 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440</w:t>
            </w: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px</w:t>
            </w:r>
            <w:proofErr w:type="spellEnd"/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917BE" w14:textId="77777777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2D251A" w:rsidRPr="00F56F02" w14:paraId="41B7F565" w14:textId="77777777" w:rsidTr="007D7052">
        <w:trPr>
          <w:trHeight w:val="174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9406" w14:textId="77777777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Displej typu IPS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47ACE" w14:textId="77777777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2D251A" w:rsidRPr="00F56F02" w14:paraId="270A9F65" w14:textId="77777777" w:rsidTr="00D944CF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E053F" w14:textId="77777777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Povrch displeje matný nebo antireflexní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C2EC2" w14:textId="77777777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2D251A" w:rsidRPr="00F56F02" w14:paraId="7C547745" w14:textId="77777777" w:rsidTr="00D944CF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1B424" w14:textId="478E1243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Vstupy min. 1x HDMI, 1x </w:t>
            </w:r>
            <w:proofErr w:type="spellStart"/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DisplayPort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1x USB-C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8A9BD" w14:textId="77777777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D251A" w:rsidRPr="00F56F02" w14:paraId="3FAA6C22" w14:textId="77777777" w:rsidTr="00D944CF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09A6F" w14:textId="77777777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Nastavitelná výška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nastavení náklonu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184A5" w14:textId="77777777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D251A" w:rsidRPr="00F56F02" w14:paraId="576E87AF" w14:textId="77777777" w:rsidTr="007D7052">
        <w:trPr>
          <w:trHeight w:val="228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3250E" w14:textId="77777777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Funkce </w:t>
            </w: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Pivot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12F3F" w14:textId="77777777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D251A" w:rsidRPr="00F56F02" w14:paraId="2F9F08BA" w14:textId="77777777" w:rsidTr="00D944CF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C28A0" w14:textId="77777777" w:rsidR="002D251A" w:rsidRPr="00194A59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94A59">
              <w:rPr>
                <w:rFonts w:ascii="Times New Roman" w:eastAsia="Calibri" w:hAnsi="Times New Roman" w:cs="Times New Roman"/>
                <w:sz w:val="24"/>
                <w:szCs w:val="24"/>
              </w:rPr>
              <w:t>Napájecí síťový kabel, propojovací HDMI a DP kabel min 1,5m délky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F6C00" w14:textId="77777777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D251A" w:rsidRPr="00F56F02" w14:paraId="6062CD51" w14:textId="77777777" w:rsidTr="00D944CF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EA16A" w14:textId="77777777" w:rsidR="002D251A" w:rsidRPr="00F56F02" w:rsidRDefault="002D251A" w:rsidP="00D944CF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Displej musí podporovat technologie šetřící zrak – eliminaci přeblikávání obrazu (</w:t>
            </w:r>
            <w:proofErr w:type="spellStart"/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Flicker</w:t>
            </w:r>
            <w:proofErr w:type="spellEnd"/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-free) a nízkou emitaci „modrého“ světelného spektra (</w:t>
            </w:r>
            <w:proofErr w:type="spellStart"/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Low</w:t>
            </w:r>
            <w:proofErr w:type="spellEnd"/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Blue </w:t>
            </w:r>
            <w:proofErr w:type="spellStart"/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Light</w:t>
            </w:r>
            <w:proofErr w:type="spellEnd"/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30AD1" w14:textId="77777777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D251A" w:rsidRPr="00F56F02" w14:paraId="5C0F7BA5" w14:textId="77777777" w:rsidTr="00D944CF">
        <w:trPr>
          <w:trHeight w:hRule="exact" w:val="34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B81A7" w14:textId="77777777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Délka záruční doby v měsících (</w:t>
            </w:r>
            <w:r w:rsidRPr="00F24FC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min. 24 </w:t>
            </w:r>
            <w:proofErr w:type="spellStart"/>
            <w:r w:rsidRPr="00F24FC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měs</w:t>
            </w:r>
            <w:proofErr w:type="spellEnd"/>
            <w:r w:rsidRPr="00F24FC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.)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9CCB8" w14:textId="77777777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D251A" w:rsidRPr="00F56F02" w14:paraId="63A21BBC" w14:textId="77777777" w:rsidTr="00D944CF">
        <w:trPr>
          <w:trHeight w:hRule="exact" w:val="340"/>
        </w:trPr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749BF" w14:textId="77777777" w:rsidR="002D251A" w:rsidRPr="00F56F02" w:rsidRDefault="002D251A" w:rsidP="00D944CF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F56F02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>Požadavky environmentální udržitelnosti</w:t>
            </w:r>
            <w:r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 xml:space="preserve"> </w:t>
            </w:r>
          </w:p>
          <w:p w14:paraId="07A5184E" w14:textId="77777777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D251A" w:rsidRPr="00F56F02" w14:paraId="0C3CDC25" w14:textId="77777777" w:rsidTr="00D944CF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EEC5D" w14:textId="77777777" w:rsidR="002D251A" w:rsidRPr="00F56F02" w:rsidRDefault="002D251A" w:rsidP="00D944CF">
            <w:pPr>
              <w:spacing w:before="20" w:after="2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F56F02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Zařízení </w:t>
            </w:r>
            <w:r w:rsidRPr="00F56F0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má certifikát TCO nebo </w:t>
            </w:r>
            <w:proofErr w:type="gramStart"/>
            <w:r w:rsidRPr="00F56F0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EPEAT </w:t>
            </w: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-</w:t>
            </w:r>
            <w:r w:rsidRPr="00F56F0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ANO</w:t>
            </w:r>
            <w:proofErr w:type="gramEnd"/>
            <w:r w:rsidRPr="00F56F0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/NE </w:t>
            </w:r>
          </w:p>
          <w:p w14:paraId="208E894C" w14:textId="77777777" w:rsidR="002D251A" w:rsidRPr="00F56F02" w:rsidRDefault="002D251A" w:rsidP="00D944CF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5F676" w14:textId="77777777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D251A" w:rsidRPr="00F56F02" w14:paraId="79C1F88B" w14:textId="77777777" w:rsidTr="00D944CF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631AA" w14:textId="77777777" w:rsidR="002D251A" w:rsidRPr="00F56F02" w:rsidRDefault="002D251A" w:rsidP="00D944CF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Zařízení </w:t>
            </w: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splňuje</w:t>
            </w:r>
            <w:r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  <w:r w:rsidRPr="00F56F02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normy energetické </w:t>
            </w:r>
            <w:r w:rsidRPr="00485223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účinnosti ENERGY </w:t>
            </w:r>
            <w:proofErr w:type="gramStart"/>
            <w:r w:rsidRPr="00485223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>STAR - u</w:t>
            </w:r>
            <w:r w:rsidRPr="00485223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veďte</w:t>
            </w:r>
            <w:proofErr w:type="gramEnd"/>
            <w:r w:rsidRPr="00485223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BFF67" w14:textId="77777777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D251A" w:rsidRPr="00F56F02" w14:paraId="26D989E3" w14:textId="77777777" w:rsidTr="00D944CF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8DC71" w14:textId="5D81DC4B" w:rsidR="002D251A" w:rsidRPr="00F56F02" w:rsidRDefault="002D251A" w:rsidP="00D944CF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Zařízení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má</w:t>
            </w:r>
            <w:r w:rsidRPr="0048522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LED podsvícení LCD </w:t>
            </w:r>
            <w:r w:rsidR="007D7052" w:rsidRPr="0048522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panelu – uveďte</w:t>
            </w:r>
            <w:r w:rsidRPr="00485223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48522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485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223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485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AC3">
              <w:rPr>
                <w:rFonts w:ascii="Times New Roman" w:hAnsi="Times New Roman" w:cs="Times New Roman"/>
                <w:i/>
                <w:sz w:val="24"/>
                <w:szCs w:val="24"/>
              </w:rPr>
              <w:t>produktovým listem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223">
              <w:rPr>
                <w:rFonts w:ascii="Times New Roman" w:hAnsi="Times New Roman" w:cs="Times New Roman"/>
                <w:sz w:val="24"/>
                <w:szCs w:val="24"/>
              </w:rPr>
              <w:t xml:space="preserve">nebo </w:t>
            </w:r>
            <w:r w:rsidRPr="00485223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D9CEA" w14:textId="77777777" w:rsidR="002D251A" w:rsidRPr="00F56F02" w:rsidRDefault="002D251A" w:rsidP="00D944C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D251A" w:rsidRPr="00F56F02" w14:paraId="08985107" w14:textId="77777777" w:rsidTr="00D944CF">
        <w:tc>
          <w:tcPr>
            <w:tcW w:w="457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28B8AE2" w14:textId="77777777" w:rsidR="002D251A" w:rsidRPr="00F56F02" w:rsidRDefault="002D251A" w:rsidP="00D944CF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A32B" w14:textId="7821E2A6" w:rsidR="002D251A" w:rsidRPr="00F56F02" w:rsidRDefault="00FE7DDD" w:rsidP="00D944CF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F82C3" w14:textId="77777777" w:rsidR="002D251A" w:rsidRPr="00F56F02" w:rsidRDefault="002D251A" w:rsidP="00D944CF">
            <w:pPr>
              <w:suppressAutoHyphens/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9AB654B" w14:textId="77777777" w:rsidR="00876A5E" w:rsidRPr="00F56F02" w:rsidRDefault="00876A5E" w:rsidP="00876A5E">
      <w:pPr>
        <w:suppressAutoHyphens/>
        <w:spacing w:before="120"/>
        <w:ind w:firstLine="360"/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sectPr w:rsidR="00876A5E" w:rsidRPr="00F56F0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27E6483" w14:textId="49AC7CCF" w:rsidR="001B5FCD" w:rsidRPr="002D251A" w:rsidRDefault="00120E87" w:rsidP="007D7052">
      <w:pPr>
        <w:pStyle w:val="Odstavecseseznamem"/>
        <w:keepNext/>
        <w:numPr>
          <w:ilvl w:val="0"/>
          <w:numId w:val="38"/>
        </w:numPr>
        <w:shd w:val="clear" w:color="auto" w:fill="BFBFBF"/>
        <w:suppressAutoHyphens/>
        <w:spacing w:after="60" w:line="276" w:lineRule="auto"/>
        <w:ind w:left="284" w:hanging="284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cs-CZ"/>
        </w:rPr>
      </w:pPr>
      <w:r w:rsidRPr="002D251A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lastRenderedPageBreak/>
        <w:t>Tiskárna štítků/čárových kódů</w:t>
      </w:r>
    </w:p>
    <w:p w14:paraId="6ACFD8ED" w14:textId="77777777" w:rsidR="007D7052" w:rsidRPr="0091065E" w:rsidRDefault="007D7052" w:rsidP="007D7052">
      <w:pPr>
        <w:pStyle w:val="Normlnweb"/>
        <w:spacing w:before="0" w:beforeAutospacing="0" w:after="0" w:afterAutospacing="0"/>
        <w:jc w:val="both"/>
        <w:rPr>
          <w:rFonts w:eastAsia="Calibri"/>
          <w:sz w:val="22"/>
          <w:szCs w:val="22"/>
          <w:lang w:eastAsia="ar-SA"/>
        </w:rPr>
      </w:pPr>
      <w:r w:rsidRPr="00412F1B">
        <w:rPr>
          <w:rFonts w:eastAsia="Calibri"/>
          <w:sz w:val="22"/>
          <w:szCs w:val="22"/>
          <w:u w:val="single"/>
          <w:lang w:eastAsia="ar-SA"/>
        </w:rPr>
        <w:t xml:space="preserve">Osoba odpovědná za převzetí </w:t>
      </w:r>
      <w:r>
        <w:rPr>
          <w:rFonts w:eastAsia="Calibri"/>
          <w:sz w:val="22"/>
          <w:szCs w:val="22"/>
          <w:u w:val="single"/>
          <w:lang w:eastAsia="ar-SA"/>
        </w:rPr>
        <w:t>předmětu plnění</w:t>
      </w:r>
      <w:r w:rsidRPr="00412F1B">
        <w:rPr>
          <w:rFonts w:eastAsia="Calibri"/>
          <w:sz w:val="22"/>
          <w:szCs w:val="22"/>
          <w:u w:val="single"/>
          <w:lang w:eastAsia="ar-SA"/>
        </w:rPr>
        <w:t xml:space="preserve">: </w:t>
      </w:r>
      <w:r w:rsidRPr="0091065E">
        <w:rPr>
          <w:rFonts w:eastAsia="Calibri"/>
          <w:sz w:val="22"/>
          <w:szCs w:val="22"/>
          <w:lang w:eastAsia="ar-SA"/>
        </w:rPr>
        <w:t>Mgr. Filip Chadžijski, MBA., tel.</w:t>
      </w:r>
      <w:r w:rsidRPr="0091065E">
        <w:rPr>
          <w:lang w:eastAsia="en-US"/>
        </w:rPr>
        <w:t xml:space="preserve"> +420 730 652 836</w:t>
      </w:r>
    </w:p>
    <w:p w14:paraId="42C1EF7D" w14:textId="77777777" w:rsidR="007D7052" w:rsidRPr="0091065E" w:rsidRDefault="007D7052" w:rsidP="007D7052">
      <w:pPr>
        <w:pStyle w:val="Normlnweb"/>
        <w:spacing w:before="0" w:beforeAutospacing="0" w:after="120" w:afterAutospacing="0"/>
        <w:jc w:val="both"/>
        <w:rPr>
          <w:rFonts w:eastAsia="Calibri"/>
          <w:sz w:val="22"/>
          <w:szCs w:val="22"/>
          <w:lang w:eastAsia="ar-SA"/>
        </w:rPr>
      </w:pPr>
      <w:r w:rsidRPr="0091065E">
        <w:rPr>
          <w:rFonts w:eastAsia="Calibri"/>
          <w:sz w:val="22"/>
          <w:szCs w:val="22"/>
          <w:u w:val="single"/>
          <w:lang w:eastAsia="ar-SA"/>
        </w:rPr>
        <w:t>Místo předání zboží</w:t>
      </w:r>
      <w:r w:rsidRPr="0091065E">
        <w:rPr>
          <w:rFonts w:eastAsia="Calibri"/>
          <w:sz w:val="22"/>
          <w:szCs w:val="22"/>
          <w:lang w:eastAsia="ar-SA"/>
        </w:rPr>
        <w:t xml:space="preserve">: </w:t>
      </w:r>
      <w:r>
        <w:rPr>
          <w:rFonts w:eastAsia="Calibri"/>
          <w:sz w:val="22"/>
          <w:szCs w:val="22"/>
          <w:lang w:eastAsia="ar-SA"/>
        </w:rPr>
        <w:t>Lékařská fakulta Ostravské univerzity,</w:t>
      </w:r>
      <w:r w:rsidRPr="0091065E">
        <w:rPr>
          <w:rFonts w:eastAsia="Calibri"/>
          <w:sz w:val="22"/>
          <w:szCs w:val="22"/>
          <w:lang w:eastAsia="ar-SA"/>
        </w:rPr>
        <w:t xml:space="preserve"> Syllabova 1266/19, </w:t>
      </w:r>
      <w:r>
        <w:rPr>
          <w:rFonts w:eastAsia="Calibri"/>
          <w:sz w:val="22"/>
          <w:szCs w:val="22"/>
          <w:lang w:eastAsia="ar-SA"/>
        </w:rPr>
        <w:t xml:space="preserve">703 00 </w:t>
      </w:r>
      <w:r w:rsidRPr="0091065E">
        <w:rPr>
          <w:rFonts w:eastAsia="Calibri"/>
          <w:sz w:val="22"/>
          <w:szCs w:val="22"/>
          <w:lang w:eastAsia="ar-SA"/>
        </w:rPr>
        <w:t xml:space="preserve">Ostrava </w:t>
      </w:r>
      <w:r>
        <w:rPr>
          <w:rFonts w:eastAsia="Calibri"/>
          <w:sz w:val="22"/>
          <w:szCs w:val="22"/>
          <w:lang w:eastAsia="ar-SA"/>
        </w:rPr>
        <w:t>– Vítkovice</w:t>
      </w:r>
      <w:r w:rsidRPr="0091065E">
        <w:rPr>
          <w:rFonts w:eastAsia="Calibri"/>
          <w:sz w:val="22"/>
          <w:szCs w:val="22"/>
          <w:lang w:eastAsia="ar-SA"/>
        </w:rPr>
        <w:t xml:space="preserve"> </w:t>
      </w:r>
    </w:p>
    <w:p w14:paraId="685EB11D" w14:textId="2A17033A" w:rsidR="001B5FCD" w:rsidRPr="001B5FCD" w:rsidRDefault="001B5FCD" w:rsidP="001B5FCD">
      <w:pPr>
        <w:spacing w:after="120"/>
        <w:rPr>
          <w:rFonts w:ascii="Times New Roman" w:eastAsia="Calibri" w:hAnsi="Times New Roman" w:cs="Times New Roman"/>
          <w:u w:val="single"/>
        </w:rPr>
      </w:pPr>
      <w:r w:rsidRPr="001B5FCD">
        <w:rPr>
          <w:rFonts w:ascii="Times New Roman" w:eastAsia="Calibri" w:hAnsi="Times New Roman" w:cs="Times New Roman"/>
          <w:u w:val="single"/>
        </w:rPr>
        <w:t>Základní technická specifikace:</w:t>
      </w:r>
    </w:p>
    <w:tbl>
      <w:tblPr>
        <w:tblW w:w="91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2018"/>
      </w:tblGrid>
      <w:tr w:rsidR="001B5FCD" w:rsidRPr="001B5FCD" w14:paraId="720190FB" w14:textId="77777777" w:rsidTr="007D7052">
        <w:tc>
          <w:tcPr>
            <w:tcW w:w="45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D824D" w14:textId="77777777" w:rsidR="001B5FCD" w:rsidRPr="001B5FCD" w:rsidRDefault="001B5FCD" w:rsidP="00F340C8">
            <w:pPr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C7280" w14:textId="74048101" w:rsidR="001B5FCD" w:rsidRPr="001B5FCD" w:rsidRDefault="00FE19FE" w:rsidP="00F340C8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doplní účastník</w:t>
            </w:r>
          </w:p>
        </w:tc>
      </w:tr>
      <w:tr w:rsidR="001B5FCD" w:rsidRPr="001B5FCD" w14:paraId="482C721A" w14:textId="77777777" w:rsidTr="007D705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3F062" w14:textId="77777777" w:rsidR="001B5FCD" w:rsidRPr="001B5FCD" w:rsidRDefault="001B5FCD" w:rsidP="00F340C8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1B5FCD">
              <w:rPr>
                <w:rFonts w:ascii="Times New Roman" w:eastAsia="Calibri" w:hAnsi="Times New Roman" w:cs="Times New Roman"/>
              </w:rPr>
              <w:t>Výrobce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9BB8B" w14:textId="77777777" w:rsidR="001B5FCD" w:rsidRPr="001B5FCD" w:rsidRDefault="001B5FCD" w:rsidP="00F340C8">
            <w:pPr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1B5FCD" w:rsidRPr="001B5FCD" w14:paraId="60D8B948" w14:textId="77777777" w:rsidTr="00F340C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2888" w14:textId="77777777" w:rsidR="001B5FCD" w:rsidRPr="001B5FCD" w:rsidRDefault="001B5FCD" w:rsidP="00F340C8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1B5FCD">
              <w:rPr>
                <w:rFonts w:ascii="Times New Roman" w:eastAsia="Calibri" w:hAnsi="Times New Roman" w:cs="Times New Roman"/>
              </w:rPr>
              <w:t>Značka a typ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9E87B" w14:textId="77777777" w:rsidR="001B5FCD" w:rsidRPr="001B5FCD" w:rsidRDefault="001B5FCD" w:rsidP="00F340C8">
            <w:pPr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18134B" w:rsidRPr="001B5FCD" w14:paraId="7DF43380" w14:textId="77777777" w:rsidTr="0007111A">
        <w:tc>
          <w:tcPr>
            <w:tcW w:w="9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43579" w14:textId="3821E194" w:rsidR="0018134B" w:rsidRPr="001B5FCD" w:rsidRDefault="0018134B" w:rsidP="0018134B">
            <w:pPr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18134B" w:rsidRPr="001B5FCD" w14:paraId="42339690" w14:textId="77777777" w:rsidTr="00F340C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8F012" w14:textId="77777777" w:rsidR="0018134B" w:rsidRPr="001B5FCD" w:rsidRDefault="0018134B" w:rsidP="0018134B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1B5FCD">
              <w:rPr>
                <w:rFonts w:ascii="Times New Roman" w:eastAsia="Calibri" w:hAnsi="Times New Roman" w:cs="Times New Roman"/>
              </w:rPr>
              <w:t>Tiskárna štítků/čárových kódů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ED87B" w14:textId="77777777" w:rsidR="0018134B" w:rsidRPr="001B5FCD" w:rsidRDefault="0018134B" w:rsidP="0018134B">
            <w:pPr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18134B" w:rsidRPr="001B5FCD" w14:paraId="4F1B3CAB" w14:textId="77777777" w:rsidTr="00F340C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3EEC6" w14:textId="77777777" w:rsidR="0018134B" w:rsidRPr="001B5FCD" w:rsidRDefault="0018134B" w:rsidP="0018134B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1B5FCD">
              <w:rPr>
                <w:rFonts w:ascii="Times New Roman" w:eastAsia="Calibri" w:hAnsi="Times New Roman" w:cs="Times New Roman"/>
              </w:rPr>
              <w:t>Rozlišení tisku min. 300 DPI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C0151" w14:textId="77777777" w:rsidR="0018134B" w:rsidRPr="001B5FCD" w:rsidRDefault="0018134B" w:rsidP="0018134B">
            <w:pPr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18134B" w:rsidRPr="001B5FCD" w14:paraId="3F875ED6" w14:textId="77777777" w:rsidTr="00F340C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34775" w14:textId="77777777" w:rsidR="0018134B" w:rsidRPr="001B5FCD" w:rsidRDefault="0018134B" w:rsidP="0018134B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1B5FCD">
              <w:rPr>
                <w:rFonts w:ascii="Times New Roman" w:eastAsia="Calibri" w:hAnsi="Times New Roman" w:cs="Times New Roman"/>
              </w:rPr>
              <w:t>Monochromatický display min. 320x240px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93D74" w14:textId="77777777" w:rsidR="0018134B" w:rsidRPr="001B5FCD" w:rsidRDefault="0018134B" w:rsidP="0018134B">
            <w:pPr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18134B" w:rsidRPr="001B5FCD" w14:paraId="4B259BE0" w14:textId="77777777" w:rsidTr="00F340C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E0D76" w14:textId="77777777" w:rsidR="0018134B" w:rsidRPr="001B5FCD" w:rsidRDefault="0018134B" w:rsidP="0018134B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1B5FCD">
              <w:rPr>
                <w:rFonts w:ascii="Times New Roman" w:eastAsia="Calibri" w:hAnsi="Times New Roman" w:cs="Times New Roman"/>
              </w:rPr>
              <w:t>Plnohodnotná QWERTZ/Y klávesnice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739EB" w14:textId="77777777" w:rsidR="0018134B" w:rsidRPr="001B5FCD" w:rsidRDefault="0018134B" w:rsidP="0018134B">
            <w:pPr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18134B" w:rsidRPr="001B5FCD" w14:paraId="6FD94817" w14:textId="77777777" w:rsidTr="00F340C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9C05B" w14:textId="77777777" w:rsidR="0018134B" w:rsidRPr="001B5FCD" w:rsidRDefault="0018134B" w:rsidP="0018134B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1B5FCD">
              <w:rPr>
                <w:rFonts w:ascii="Times New Roman" w:eastAsia="Calibri" w:hAnsi="Times New Roman" w:cs="Times New Roman"/>
              </w:rPr>
              <w:t xml:space="preserve">Podpora pro tisk štítků na </w:t>
            </w:r>
            <w:proofErr w:type="spellStart"/>
            <w:r w:rsidRPr="001B5FCD">
              <w:rPr>
                <w:rFonts w:ascii="Times New Roman" w:eastAsia="Calibri" w:hAnsi="Times New Roman" w:cs="Times New Roman"/>
              </w:rPr>
              <w:t>kryozkumavky</w:t>
            </w:r>
            <w:proofErr w:type="spellEnd"/>
            <w:r w:rsidRPr="001B5FCD">
              <w:rPr>
                <w:rFonts w:ascii="Times New Roman" w:eastAsia="Calibri" w:hAnsi="Times New Roman" w:cs="Times New Roman"/>
              </w:rPr>
              <w:t>, min. -</w:t>
            </w:r>
            <w:proofErr w:type="gramStart"/>
            <w:r w:rsidRPr="001B5FCD">
              <w:rPr>
                <w:rFonts w:ascii="Times New Roman" w:eastAsia="Calibri" w:hAnsi="Times New Roman" w:cs="Times New Roman"/>
              </w:rPr>
              <w:t>80°C</w:t>
            </w:r>
            <w:proofErr w:type="gramEnd"/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5570C" w14:textId="77777777" w:rsidR="0018134B" w:rsidRPr="001B5FCD" w:rsidRDefault="0018134B" w:rsidP="0018134B">
            <w:pPr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18134B" w:rsidRPr="001B5FCD" w14:paraId="10D6EC12" w14:textId="77777777" w:rsidTr="00F340C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F874C" w14:textId="77777777" w:rsidR="0018134B" w:rsidRPr="001B5FCD" w:rsidRDefault="0018134B" w:rsidP="0018134B">
            <w:pPr>
              <w:spacing w:before="20" w:after="20"/>
              <w:rPr>
                <w:rFonts w:ascii="Times New Roman" w:hAnsi="Times New Roman" w:cs="Times New Roman"/>
                <w:color w:val="222222"/>
              </w:rPr>
            </w:pPr>
            <w:r w:rsidRPr="001B5FCD">
              <w:rPr>
                <w:rFonts w:ascii="Times New Roman" w:hAnsi="Times New Roman" w:cs="Times New Roman"/>
                <w:color w:val="222222"/>
              </w:rPr>
              <w:t>Integrovaná řezačka štítků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67302" w14:textId="77777777" w:rsidR="0018134B" w:rsidRPr="001B5FCD" w:rsidRDefault="0018134B" w:rsidP="0018134B">
            <w:pPr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18134B" w:rsidRPr="001B5FCD" w14:paraId="6C85E360" w14:textId="77777777" w:rsidTr="00F340C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B27F0" w14:textId="77777777" w:rsidR="0018134B" w:rsidRPr="001B5FCD" w:rsidRDefault="0018134B" w:rsidP="0018134B">
            <w:pPr>
              <w:spacing w:before="20" w:after="20"/>
              <w:rPr>
                <w:rFonts w:ascii="Times New Roman" w:hAnsi="Times New Roman" w:cs="Times New Roman"/>
                <w:color w:val="222222"/>
              </w:rPr>
            </w:pPr>
            <w:r w:rsidRPr="001B5FCD">
              <w:rPr>
                <w:rFonts w:ascii="Times New Roman" w:hAnsi="Times New Roman" w:cs="Times New Roman"/>
                <w:color w:val="222222"/>
              </w:rPr>
              <w:t>Možnost provozu i na baterie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7DAE9" w14:textId="77777777" w:rsidR="0018134B" w:rsidRPr="001B5FCD" w:rsidRDefault="0018134B" w:rsidP="0018134B">
            <w:pPr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18134B" w:rsidRPr="001B5FCD" w14:paraId="4C8EE830" w14:textId="77777777" w:rsidTr="00F340C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0C5B2" w14:textId="77777777" w:rsidR="0018134B" w:rsidRPr="001B5FCD" w:rsidRDefault="0018134B" w:rsidP="0018134B">
            <w:pPr>
              <w:spacing w:before="20" w:after="20"/>
              <w:rPr>
                <w:rFonts w:ascii="Times New Roman" w:hAnsi="Times New Roman" w:cs="Times New Roman"/>
                <w:color w:val="222222"/>
              </w:rPr>
            </w:pPr>
            <w:r w:rsidRPr="001B5FCD">
              <w:rPr>
                <w:rFonts w:ascii="Times New Roman" w:hAnsi="Times New Roman" w:cs="Times New Roman"/>
                <w:color w:val="222222"/>
              </w:rPr>
              <w:t>Připojení k PC pomocí USB, Bluetooth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D2630" w14:textId="77777777" w:rsidR="0018134B" w:rsidRPr="001B5FCD" w:rsidRDefault="0018134B" w:rsidP="0018134B">
            <w:pPr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18134B" w:rsidRPr="001B5FCD" w14:paraId="451B1E1E" w14:textId="77777777" w:rsidTr="00F340C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E50E2" w14:textId="77777777" w:rsidR="0018134B" w:rsidRPr="001B5FCD" w:rsidRDefault="0018134B" w:rsidP="0018134B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1B5FCD">
              <w:rPr>
                <w:rFonts w:ascii="Times New Roman" w:eastAsia="Calibri" w:hAnsi="Times New Roman" w:cs="Times New Roman"/>
              </w:rPr>
              <w:t>Software pro tisk štítků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1A09B" w14:textId="77777777" w:rsidR="0018134B" w:rsidRPr="001B5FCD" w:rsidRDefault="0018134B" w:rsidP="0018134B">
            <w:pPr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18134B" w:rsidRPr="001B5FCD" w14:paraId="6A20D4BA" w14:textId="77777777" w:rsidTr="00F340C8">
        <w:trPr>
          <w:trHeight w:val="41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F4D80" w14:textId="77777777" w:rsidR="0018134B" w:rsidRPr="001B5FCD" w:rsidRDefault="0018134B" w:rsidP="0018134B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1B5FCD">
              <w:rPr>
                <w:rFonts w:ascii="Times New Roman" w:eastAsia="Calibri" w:hAnsi="Times New Roman" w:cs="Times New Roman"/>
              </w:rPr>
              <w:t>Kompatibilní s OS Windows 10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CF0DB" w14:textId="77777777" w:rsidR="0018134B" w:rsidRPr="001B5FCD" w:rsidRDefault="0018134B" w:rsidP="0018134B">
            <w:pPr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18134B" w:rsidRPr="001B5FCD" w14:paraId="0BC3528D" w14:textId="77777777" w:rsidTr="00F340C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DD53E" w14:textId="77777777" w:rsidR="0018134B" w:rsidRPr="001B5FCD" w:rsidRDefault="0018134B" w:rsidP="0018134B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1B5FCD">
              <w:rPr>
                <w:rFonts w:ascii="Times New Roman" w:eastAsia="Calibri" w:hAnsi="Times New Roman" w:cs="Times New Roman"/>
              </w:rPr>
              <w:t xml:space="preserve">Délka záruční doby v měsících (min. 24 </w:t>
            </w:r>
            <w:proofErr w:type="spellStart"/>
            <w:r w:rsidRPr="001B5FCD">
              <w:rPr>
                <w:rFonts w:ascii="Times New Roman" w:eastAsia="Calibri" w:hAnsi="Times New Roman" w:cs="Times New Roman"/>
              </w:rPr>
              <w:t>měs</w:t>
            </w:r>
            <w:proofErr w:type="spellEnd"/>
            <w:r w:rsidRPr="001B5FCD">
              <w:rPr>
                <w:rFonts w:ascii="Times New Roman" w:eastAsia="Calibri" w:hAnsi="Times New Roman" w:cs="Times New Roman"/>
              </w:rPr>
              <w:t xml:space="preserve">.) 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A4DB1" w14:textId="77777777" w:rsidR="0018134B" w:rsidRPr="001B5FCD" w:rsidRDefault="0018134B" w:rsidP="0018134B">
            <w:pPr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18134B" w:rsidRPr="001B5FCD" w14:paraId="22E3889E" w14:textId="77777777" w:rsidTr="00F340C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29721" w14:textId="77777777" w:rsidR="0018134B" w:rsidRPr="001B5FCD" w:rsidRDefault="0018134B" w:rsidP="0018134B">
            <w:pPr>
              <w:spacing w:before="20" w:after="20"/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1B5FCD">
              <w:rPr>
                <w:rFonts w:ascii="Times New Roman" w:eastAsia="Calibri" w:hAnsi="Times New Roman" w:cs="Times New Roman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CB7C4" w14:textId="42D11CB3" w:rsidR="0018134B" w:rsidRPr="001B5FCD" w:rsidRDefault="0018134B" w:rsidP="0018134B">
            <w:pPr>
              <w:spacing w:before="20" w:after="20"/>
              <w:jc w:val="right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128776" w14:textId="77777777" w:rsidR="0018134B" w:rsidRPr="001B5FCD" w:rsidRDefault="0018134B" w:rsidP="0018134B">
            <w:pPr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</w:tbl>
    <w:p w14:paraId="60EFBE26" w14:textId="77777777" w:rsidR="001B5FCD" w:rsidRPr="001B5FCD" w:rsidRDefault="001B5FCD" w:rsidP="007D7052">
      <w:pPr>
        <w:pStyle w:val="Normlnweb"/>
        <w:spacing w:before="0" w:beforeAutospacing="0" w:after="0" w:afterAutospacing="0"/>
        <w:jc w:val="both"/>
        <w:rPr>
          <w:i/>
        </w:rPr>
      </w:pPr>
      <w:bookmarkStart w:id="0" w:name="_GoBack"/>
      <w:bookmarkEnd w:id="0"/>
    </w:p>
    <w:sectPr w:rsidR="001B5FCD" w:rsidRPr="001B5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A3A97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52831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26DDE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F7073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C5970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3512C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30C61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F79C8"/>
    <w:multiLevelType w:val="hybridMultilevel"/>
    <w:tmpl w:val="8CA4F4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C7764A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D358E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95885"/>
    <w:multiLevelType w:val="hybridMultilevel"/>
    <w:tmpl w:val="B5086954"/>
    <w:lvl w:ilvl="0" w:tplc="3B8A709A">
      <w:start w:val="1"/>
      <w:numFmt w:val="decimal"/>
      <w:lvlText w:val="%1)"/>
      <w:lvlJc w:val="left"/>
      <w:pPr>
        <w:ind w:left="785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63A25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4B2EE9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883840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22A01"/>
    <w:multiLevelType w:val="hybridMultilevel"/>
    <w:tmpl w:val="4A1A19A4"/>
    <w:lvl w:ilvl="0" w:tplc="19204FC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FC7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0497D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113F9C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2E0812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0560AC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0E289F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1B0B81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CD2522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2F5EBC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F8620B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F71351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BD6C0D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C119AE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075F84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8625DB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4246B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C6F16"/>
    <w:multiLevelType w:val="hybridMultilevel"/>
    <w:tmpl w:val="8CA4F4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2C10F8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B363B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780AE6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A111A9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236C1A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1461F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5B6D2A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975800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9"/>
  </w:num>
  <w:num w:numId="6">
    <w:abstractNumId w:val="2"/>
  </w:num>
  <w:num w:numId="7">
    <w:abstractNumId w:val="24"/>
  </w:num>
  <w:num w:numId="8">
    <w:abstractNumId w:val="16"/>
  </w:num>
  <w:num w:numId="9">
    <w:abstractNumId w:val="12"/>
  </w:num>
  <w:num w:numId="10">
    <w:abstractNumId w:val="17"/>
  </w:num>
  <w:num w:numId="11">
    <w:abstractNumId w:val="37"/>
  </w:num>
  <w:num w:numId="12">
    <w:abstractNumId w:val="23"/>
  </w:num>
  <w:num w:numId="13">
    <w:abstractNumId w:val="34"/>
  </w:num>
  <w:num w:numId="14">
    <w:abstractNumId w:val="13"/>
  </w:num>
  <w:num w:numId="15">
    <w:abstractNumId w:val="10"/>
  </w:num>
  <w:num w:numId="16">
    <w:abstractNumId w:val="38"/>
  </w:num>
  <w:num w:numId="17">
    <w:abstractNumId w:val="11"/>
  </w:num>
  <w:num w:numId="18">
    <w:abstractNumId w:val="36"/>
  </w:num>
  <w:num w:numId="19">
    <w:abstractNumId w:val="27"/>
  </w:num>
  <w:num w:numId="20">
    <w:abstractNumId w:val="15"/>
  </w:num>
  <w:num w:numId="21">
    <w:abstractNumId w:val="28"/>
  </w:num>
  <w:num w:numId="22">
    <w:abstractNumId w:val="29"/>
  </w:num>
  <w:num w:numId="23">
    <w:abstractNumId w:val="0"/>
  </w:num>
  <w:num w:numId="24">
    <w:abstractNumId w:val="30"/>
  </w:num>
  <w:num w:numId="25">
    <w:abstractNumId w:val="32"/>
  </w:num>
  <w:num w:numId="26">
    <w:abstractNumId w:val="25"/>
  </w:num>
  <w:num w:numId="27">
    <w:abstractNumId w:val="5"/>
  </w:num>
  <w:num w:numId="28">
    <w:abstractNumId w:val="26"/>
  </w:num>
  <w:num w:numId="29">
    <w:abstractNumId w:val="20"/>
  </w:num>
  <w:num w:numId="30">
    <w:abstractNumId w:val="35"/>
  </w:num>
  <w:num w:numId="31">
    <w:abstractNumId w:val="39"/>
  </w:num>
  <w:num w:numId="32">
    <w:abstractNumId w:val="19"/>
  </w:num>
  <w:num w:numId="33">
    <w:abstractNumId w:val="33"/>
  </w:num>
  <w:num w:numId="34">
    <w:abstractNumId w:val="18"/>
  </w:num>
  <w:num w:numId="35">
    <w:abstractNumId w:val="22"/>
  </w:num>
  <w:num w:numId="36">
    <w:abstractNumId w:val="21"/>
  </w:num>
  <w:num w:numId="37">
    <w:abstractNumId w:val="1"/>
  </w:num>
  <w:num w:numId="38">
    <w:abstractNumId w:val="14"/>
  </w:num>
  <w:num w:numId="39">
    <w:abstractNumId w:val="7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F94"/>
    <w:rsid w:val="000016AA"/>
    <w:rsid w:val="00001CF9"/>
    <w:rsid w:val="00003190"/>
    <w:rsid w:val="00011073"/>
    <w:rsid w:val="00016894"/>
    <w:rsid w:val="0001700F"/>
    <w:rsid w:val="00022AB6"/>
    <w:rsid w:val="00022FE1"/>
    <w:rsid w:val="000266BC"/>
    <w:rsid w:val="0003110C"/>
    <w:rsid w:val="00033EB4"/>
    <w:rsid w:val="0003505C"/>
    <w:rsid w:val="000366C1"/>
    <w:rsid w:val="0003726B"/>
    <w:rsid w:val="00037401"/>
    <w:rsid w:val="00042644"/>
    <w:rsid w:val="0004347B"/>
    <w:rsid w:val="00045989"/>
    <w:rsid w:val="00046244"/>
    <w:rsid w:val="00047277"/>
    <w:rsid w:val="00047FDF"/>
    <w:rsid w:val="000505EB"/>
    <w:rsid w:val="0005781A"/>
    <w:rsid w:val="0006296D"/>
    <w:rsid w:val="000719F9"/>
    <w:rsid w:val="00075713"/>
    <w:rsid w:val="00077818"/>
    <w:rsid w:val="0008035C"/>
    <w:rsid w:val="000803DE"/>
    <w:rsid w:val="00080894"/>
    <w:rsid w:val="00080E0E"/>
    <w:rsid w:val="00080F06"/>
    <w:rsid w:val="00085067"/>
    <w:rsid w:val="0009355A"/>
    <w:rsid w:val="000942B5"/>
    <w:rsid w:val="00095947"/>
    <w:rsid w:val="000A604E"/>
    <w:rsid w:val="000B0420"/>
    <w:rsid w:val="000B25A7"/>
    <w:rsid w:val="000B4573"/>
    <w:rsid w:val="000B69C4"/>
    <w:rsid w:val="000C0467"/>
    <w:rsid w:val="000C0B22"/>
    <w:rsid w:val="000C0DEC"/>
    <w:rsid w:val="000C150F"/>
    <w:rsid w:val="000C3085"/>
    <w:rsid w:val="000C6429"/>
    <w:rsid w:val="000C67CC"/>
    <w:rsid w:val="000D0EDB"/>
    <w:rsid w:val="000D3CFE"/>
    <w:rsid w:val="000D5E85"/>
    <w:rsid w:val="000D7F0F"/>
    <w:rsid w:val="000E0220"/>
    <w:rsid w:val="000E0DC2"/>
    <w:rsid w:val="000E6347"/>
    <w:rsid w:val="000E78F5"/>
    <w:rsid w:val="000F23B7"/>
    <w:rsid w:val="000F4617"/>
    <w:rsid w:val="000F557A"/>
    <w:rsid w:val="000F5D8C"/>
    <w:rsid w:val="000F60F9"/>
    <w:rsid w:val="000F6239"/>
    <w:rsid w:val="000F6301"/>
    <w:rsid w:val="000F7FDE"/>
    <w:rsid w:val="00100EB5"/>
    <w:rsid w:val="00113A12"/>
    <w:rsid w:val="00120E36"/>
    <w:rsid w:val="00120E87"/>
    <w:rsid w:val="001269B1"/>
    <w:rsid w:val="001344FF"/>
    <w:rsid w:val="00140221"/>
    <w:rsid w:val="00140C04"/>
    <w:rsid w:val="00141769"/>
    <w:rsid w:val="001423A3"/>
    <w:rsid w:val="00144B5D"/>
    <w:rsid w:val="00146F23"/>
    <w:rsid w:val="00147FD6"/>
    <w:rsid w:val="001555DA"/>
    <w:rsid w:val="00156E7C"/>
    <w:rsid w:val="00157326"/>
    <w:rsid w:val="00157B87"/>
    <w:rsid w:val="00160F10"/>
    <w:rsid w:val="00161662"/>
    <w:rsid w:val="00164D70"/>
    <w:rsid w:val="00166B9D"/>
    <w:rsid w:val="001672ED"/>
    <w:rsid w:val="00170036"/>
    <w:rsid w:val="00177C93"/>
    <w:rsid w:val="0018134B"/>
    <w:rsid w:val="00183245"/>
    <w:rsid w:val="0018639B"/>
    <w:rsid w:val="00194A59"/>
    <w:rsid w:val="001A4FAD"/>
    <w:rsid w:val="001B1CEB"/>
    <w:rsid w:val="001B48F2"/>
    <w:rsid w:val="001B5FCD"/>
    <w:rsid w:val="001C28FF"/>
    <w:rsid w:val="001D0323"/>
    <w:rsid w:val="001D1354"/>
    <w:rsid w:val="001D2769"/>
    <w:rsid w:val="001D2F76"/>
    <w:rsid w:val="001E1C88"/>
    <w:rsid w:val="001E2777"/>
    <w:rsid w:val="001E421E"/>
    <w:rsid w:val="001F51B0"/>
    <w:rsid w:val="001F5394"/>
    <w:rsid w:val="001F5AC3"/>
    <w:rsid w:val="001F69D4"/>
    <w:rsid w:val="001F705E"/>
    <w:rsid w:val="00202A5B"/>
    <w:rsid w:val="00203062"/>
    <w:rsid w:val="002046FC"/>
    <w:rsid w:val="00205B67"/>
    <w:rsid w:val="00206357"/>
    <w:rsid w:val="00213466"/>
    <w:rsid w:val="002150A1"/>
    <w:rsid w:val="00215E91"/>
    <w:rsid w:val="002171E7"/>
    <w:rsid w:val="0022499A"/>
    <w:rsid w:val="0022524F"/>
    <w:rsid w:val="002326D2"/>
    <w:rsid w:val="00233547"/>
    <w:rsid w:val="002368DF"/>
    <w:rsid w:val="00240011"/>
    <w:rsid w:val="002406D8"/>
    <w:rsid w:val="00240808"/>
    <w:rsid w:val="00244E30"/>
    <w:rsid w:val="002466A6"/>
    <w:rsid w:val="00247428"/>
    <w:rsid w:val="00254D18"/>
    <w:rsid w:val="00257505"/>
    <w:rsid w:val="002641CA"/>
    <w:rsid w:val="00266873"/>
    <w:rsid w:val="0026780D"/>
    <w:rsid w:val="002774A2"/>
    <w:rsid w:val="0028045B"/>
    <w:rsid w:val="00285763"/>
    <w:rsid w:val="00287065"/>
    <w:rsid w:val="0029142B"/>
    <w:rsid w:val="00291810"/>
    <w:rsid w:val="002954CB"/>
    <w:rsid w:val="00295863"/>
    <w:rsid w:val="00297F3E"/>
    <w:rsid w:val="002A5BA1"/>
    <w:rsid w:val="002A6118"/>
    <w:rsid w:val="002A63B5"/>
    <w:rsid w:val="002B0B0A"/>
    <w:rsid w:val="002B25D0"/>
    <w:rsid w:val="002B2AEF"/>
    <w:rsid w:val="002B3592"/>
    <w:rsid w:val="002B4B29"/>
    <w:rsid w:val="002B7310"/>
    <w:rsid w:val="002C2613"/>
    <w:rsid w:val="002C52A4"/>
    <w:rsid w:val="002C63D6"/>
    <w:rsid w:val="002C6CA9"/>
    <w:rsid w:val="002C7E25"/>
    <w:rsid w:val="002D1AA5"/>
    <w:rsid w:val="002D251A"/>
    <w:rsid w:val="002D2E8E"/>
    <w:rsid w:val="002D43E1"/>
    <w:rsid w:val="002D718A"/>
    <w:rsid w:val="002D72BD"/>
    <w:rsid w:val="002E5C2D"/>
    <w:rsid w:val="002E6CBF"/>
    <w:rsid w:val="002F0B49"/>
    <w:rsid w:val="002F12DC"/>
    <w:rsid w:val="002F2B31"/>
    <w:rsid w:val="002F7A29"/>
    <w:rsid w:val="00301145"/>
    <w:rsid w:val="00305B5D"/>
    <w:rsid w:val="003116A1"/>
    <w:rsid w:val="003128C5"/>
    <w:rsid w:val="0031372D"/>
    <w:rsid w:val="00313B3F"/>
    <w:rsid w:val="00314012"/>
    <w:rsid w:val="0031480C"/>
    <w:rsid w:val="003317B0"/>
    <w:rsid w:val="00331E9F"/>
    <w:rsid w:val="00336D98"/>
    <w:rsid w:val="003373E0"/>
    <w:rsid w:val="003416EC"/>
    <w:rsid w:val="00342A6E"/>
    <w:rsid w:val="00344D37"/>
    <w:rsid w:val="0034683F"/>
    <w:rsid w:val="003524F5"/>
    <w:rsid w:val="0035471C"/>
    <w:rsid w:val="00354C48"/>
    <w:rsid w:val="00365C90"/>
    <w:rsid w:val="00372C77"/>
    <w:rsid w:val="00374292"/>
    <w:rsid w:val="003747DB"/>
    <w:rsid w:val="003763D7"/>
    <w:rsid w:val="00380258"/>
    <w:rsid w:val="0038098B"/>
    <w:rsid w:val="00391A19"/>
    <w:rsid w:val="00391ED1"/>
    <w:rsid w:val="00391FB0"/>
    <w:rsid w:val="00393B21"/>
    <w:rsid w:val="003970B8"/>
    <w:rsid w:val="00397C7F"/>
    <w:rsid w:val="00397D11"/>
    <w:rsid w:val="003A0B0B"/>
    <w:rsid w:val="003A2F96"/>
    <w:rsid w:val="003A63D6"/>
    <w:rsid w:val="003B0F3B"/>
    <w:rsid w:val="003B19C1"/>
    <w:rsid w:val="003B217C"/>
    <w:rsid w:val="003B4807"/>
    <w:rsid w:val="003B4D1D"/>
    <w:rsid w:val="003C1D25"/>
    <w:rsid w:val="003C4776"/>
    <w:rsid w:val="003C5323"/>
    <w:rsid w:val="003C5A7C"/>
    <w:rsid w:val="003C6288"/>
    <w:rsid w:val="003C63B6"/>
    <w:rsid w:val="003C7D36"/>
    <w:rsid w:val="003D07E2"/>
    <w:rsid w:val="003D13C4"/>
    <w:rsid w:val="003D418C"/>
    <w:rsid w:val="003D4260"/>
    <w:rsid w:val="003E46B2"/>
    <w:rsid w:val="003E555C"/>
    <w:rsid w:val="003E6F2F"/>
    <w:rsid w:val="003F2D70"/>
    <w:rsid w:val="003F2F82"/>
    <w:rsid w:val="003F5FE2"/>
    <w:rsid w:val="00402BB5"/>
    <w:rsid w:val="00403DC8"/>
    <w:rsid w:val="00405A37"/>
    <w:rsid w:val="00405B06"/>
    <w:rsid w:val="004065AC"/>
    <w:rsid w:val="00412F1B"/>
    <w:rsid w:val="0041370E"/>
    <w:rsid w:val="004146E4"/>
    <w:rsid w:val="0041512A"/>
    <w:rsid w:val="00416951"/>
    <w:rsid w:val="00416BAF"/>
    <w:rsid w:val="00423CF2"/>
    <w:rsid w:val="004306C8"/>
    <w:rsid w:val="004324D2"/>
    <w:rsid w:val="00432588"/>
    <w:rsid w:val="004328D0"/>
    <w:rsid w:val="00434887"/>
    <w:rsid w:val="00435288"/>
    <w:rsid w:val="00436EE1"/>
    <w:rsid w:val="00437B09"/>
    <w:rsid w:val="00443188"/>
    <w:rsid w:val="00447DDE"/>
    <w:rsid w:val="004506DD"/>
    <w:rsid w:val="004549E9"/>
    <w:rsid w:val="004554C3"/>
    <w:rsid w:val="00462B04"/>
    <w:rsid w:val="00463506"/>
    <w:rsid w:val="00463A10"/>
    <w:rsid w:val="004740AB"/>
    <w:rsid w:val="00474887"/>
    <w:rsid w:val="00480A9E"/>
    <w:rsid w:val="004827EA"/>
    <w:rsid w:val="004837E8"/>
    <w:rsid w:val="00484CD6"/>
    <w:rsid w:val="00485223"/>
    <w:rsid w:val="00485616"/>
    <w:rsid w:val="0049118D"/>
    <w:rsid w:val="00497842"/>
    <w:rsid w:val="004A0C38"/>
    <w:rsid w:val="004A11CD"/>
    <w:rsid w:val="004A6F98"/>
    <w:rsid w:val="004B1065"/>
    <w:rsid w:val="004B2A85"/>
    <w:rsid w:val="004B3431"/>
    <w:rsid w:val="004B45C5"/>
    <w:rsid w:val="004B5A9A"/>
    <w:rsid w:val="004B5D00"/>
    <w:rsid w:val="004C7121"/>
    <w:rsid w:val="004C784E"/>
    <w:rsid w:val="004D0F8D"/>
    <w:rsid w:val="004D31A1"/>
    <w:rsid w:val="004D54E3"/>
    <w:rsid w:val="004E105B"/>
    <w:rsid w:val="004E1D81"/>
    <w:rsid w:val="004E28FC"/>
    <w:rsid w:val="004E4FC8"/>
    <w:rsid w:val="004E6D7C"/>
    <w:rsid w:val="004F2E9C"/>
    <w:rsid w:val="004F3D72"/>
    <w:rsid w:val="004F4459"/>
    <w:rsid w:val="00503912"/>
    <w:rsid w:val="00507435"/>
    <w:rsid w:val="00510992"/>
    <w:rsid w:val="00512D75"/>
    <w:rsid w:val="00521C04"/>
    <w:rsid w:val="00523AD4"/>
    <w:rsid w:val="00525DE1"/>
    <w:rsid w:val="005332FF"/>
    <w:rsid w:val="005334A8"/>
    <w:rsid w:val="00535CAC"/>
    <w:rsid w:val="00536146"/>
    <w:rsid w:val="0054076F"/>
    <w:rsid w:val="00541E4C"/>
    <w:rsid w:val="005420C7"/>
    <w:rsid w:val="005454C8"/>
    <w:rsid w:val="005534B8"/>
    <w:rsid w:val="00555B49"/>
    <w:rsid w:val="00561B11"/>
    <w:rsid w:val="0057153B"/>
    <w:rsid w:val="00571DAA"/>
    <w:rsid w:val="005744A8"/>
    <w:rsid w:val="005778FA"/>
    <w:rsid w:val="00581078"/>
    <w:rsid w:val="00582308"/>
    <w:rsid w:val="00584718"/>
    <w:rsid w:val="00584FB1"/>
    <w:rsid w:val="005855E8"/>
    <w:rsid w:val="005863EE"/>
    <w:rsid w:val="005970FD"/>
    <w:rsid w:val="005A4F2D"/>
    <w:rsid w:val="005A5EF7"/>
    <w:rsid w:val="005A5F29"/>
    <w:rsid w:val="005B29B2"/>
    <w:rsid w:val="005B3125"/>
    <w:rsid w:val="005B36DF"/>
    <w:rsid w:val="005B3F8E"/>
    <w:rsid w:val="005B505A"/>
    <w:rsid w:val="005B6E10"/>
    <w:rsid w:val="005B6EDE"/>
    <w:rsid w:val="005C076A"/>
    <w:rsid w:val="005C20A1"/>
    <w:rsid w:val="005C4FAF"/>
    <w:rsid w:val="005D0D2C"/>
    <w:rsid w:val="005D0EFC"/>
    <w:rsid w:val="005D21D7"/>
    <w:rsid w:val="005D2BAC"/>
    <w:rsid w:val="005D5E14"/>
    <w:rsid w:val="005D72FA"/>
    <w:rsid w:val="005E0651"/>
    <w:rsid w:val="005E42CB"/>
    <w:rsid w:val="005E7814"/>
    <w:rsid w:val="005F29A7"/>
    <w:rsid w:val="005F568C"/>
    <w:rsid w:val="005F6416"/>
    <w:rsid w:val="00601456"/>
    <w:rsid w:val="00601BA4"/>
    <w:rsid w:val="00602729"/>
    <w:rsid w:val="0060500A"/>
    <w:rsid w:val="006060B8"/>
    <w:rsid w:val="00606370"/>
    <w:rsid w:val="00607AAA"/>
    <w:rsid w:val="0061466D"/>
    <w:rsid w:val="00617ABD"/>
    <w:rsid w:val="00621CEE"/>
    <w:rsid w:val="00622C0D"/>
    <w:rsid w:val="00627EB5"/>
    <w:rsid w:val="0063175E"/>
    <w:rsid w:val="00634032"/>
    <w:rsid w:val="00636D4F"/>
    <w:rsid w:val="0064741B"/>
    <w:rsid w:val="0065098D"/>
    <w:rsid w:val="00650EEA"/>
    <w:rsid w:val="0065204D"/>
    <w:rsid w:val="006528E2"/>
    <w:rsid w:val="00653267"/>
    <w:rsid w:val="006630D9"/>
    <w:rsid w:val="006633EC"/>
    <w:rsid w:val="0066737D"/>
    <w:rsid w:val="006677FE"/>
    <w:rsid w:val="00671316"/>
    <w:rsid w:val="006722B7"/>
    <w:rsid w:val="00672A9A"/>
    <w:rsid w:val="00673823"/>
    <w:rsid w:val="006741C7"/>
    <w:rsid w:val="0067571E"/>
    <w:rsid w:val="00681189"/>
    <w:rsid w:val="0068146D"/>
    <w:rsid w:val="006848C1"/>
    <w:rsid w:val="00687ADA"/>
    <w:rsid w:val="00691B9A"/>
    <w:rsid w:val="006921CC"/>
    <w:rsid w:val="0069520B"/>
    <w:rsid w:val="006A0ED3"/>
    <w:rsid w:val="006B1758"/>
    <w:rsid w:val="006B25BF"/>
    <w:rsid w:val="006B2BCC"/>
    <w:rsid w:val="006D1261"/>
    <w:rsid w:val="006D26DE"/>
    <w:rsid w:val="006D2766"/>
    <w:rsid w:val="006D58D6"/>
    <w:rsid w:val="006E01F6"/>
    <w:rsid w:val="006E5A94"/>
    <w:rsid w:val="006F03CE"/>
    <w:rsid w:val="006F10CE"/>
    <w:rsid w:val="006F1966"/>
    <w:rsid w:val="006F24FD"/>
    <w:rsid w:val="006F32D5"/>
    <w:rsid w:val="006F342D"/>
    <w:rsid w:val="00701340"/>
    <w:rsid w:val="0070426C"/>
    <w:rsid w:val="00704677"/>
    <w:rsid w:val="007053B5"/>
    <w:rsid w:val="00706C02"/>
    <w:rsid w:val="00715116"/>
    <w:rsid w:val="00721B2D"/>
    <w:rsid w:val="00730BBA"/>
    <w:rsid w:val="00730C0B"/>
    <w:rsid w:val="007419E0"/>
    <w:rsid w:val="00743B4A"/>
    <w:rsid w:val="00746C23"/>
    <w:rsid w:val="00760ABB"/>
    <w:rsid w:val="0076326C"/>
    <w:rsid w:val="0076782E"/>
    <w:rsid w:val="00770BF4"/>
    <w:rsid w:val="00770F4A"/>
    <w:rsid w:val="007807FB"/>
    <w:rsid w:val="007847CA"/>
    <w:rsid w:val="00786137"/>
    <w:rsid w:val="00786196"/>
    <w:rsid w:val="007869D3"/>
    <w:rsid w:val="00787E79"/>
    <w:rsid w:val="00790ECB"/>
    <w:rsid w:val="00791F55"/>
    <w:rsid w:val="00793191"/>
    <w:rsid w:val="007939A7"/>
    <w:rsid w:val="00796F57"/>
    <w:rsid w:val="00797010"/>
    <w:rsid w:val="007A0046"/>
    <w:rsid w:val="007A159E"/>
    <w:rsid w:val="007A1C43"/>
    <w:rsid w:val="007A35CF"/>
    <w:rsid w:val="007A5455"/>
    <w:rsid w:val="007B7FA7"/>
    <w:rsid w:val="007C0F6F"/>
    <w:rsid w:val="007D4844"/>
    <w:rsid w:val="007D6E29"/>
    <w:rsid w:val="007D7052"/>
    <w:rsid w:val="007D711F"/>
    <w:rsid w:val="007D7C49"/>
    <w:rsid w:val="007E1B3B"/>
    <w:rsid w:val="007E1FEB"/>
    <w:rsid w:val="007E4A61"/>
    <w:rsid w:val="007F1931"/>
    <w:rsid w:val="007F1E76"/>
    <w:rsid w:val="007F23D5"/>
    <w:rsid w:val="007F6145"/>
    <w:rsid w:val="007F7006"/>
    <w:rsid w:val="007F73E8"/>
    <w:rsid w:val="00802600"/>
    <w:rsid w:val="008120D2"/>
    <w:rsid w:val="008170B2"/>
    <w:rsid w:val="00822CEC"/>
    <w:rsid w:val="0082563F"/>
    <w:rsid w:val="00834925"/>
    <w:rsid w:val="00834964"/>
    <w:rsid w:val="008363E2"/>
    <w:rsid w:val="008375A8"/>
    <w:rsid w:val="00840EC0"/>
    <w:rsid w:val="00842282"/>
    <w:rsid w:val="008465D6"/>
    <w:rsid w:val="008568C0"/>
    <w:rsid w:val="00857D6B"/>
    <w:rsid w:val="00861724"/>
    <w:rsid w:val="00861994"/>
    <w:rsid w:val="00862612"/>
    <w:rsid w:val="008627B2"/>
    <w:rsid w:val="008646FB"/>
    <w:rsid w:val="008667D6"/>
    <w:rsid w:val="0087209B"/>
    <w:rsid w:val="008735CB"/>
    <w:rsid w:val="00876A5E"/>
    <w:rsid w:val="00876ECC"/>
    <w:rsid w:val="008816DC"/>
    <w:rsid w:val="00886CD4"/>
    <w:rsid w:val="00891985"/>
    <w:rsid w:val="00894233"/>
    <w:rsid w:val="008A0523"/>
    <w:rsid w:val="008A1565"/>
    <w:rsid w:val="008A162E"/>
    <w:rsid w:val="008A2EAB"/>
    <w:rsid w:val="008A3A3D"/>
    <w:rsid w:val="008B0A42"/>
    <w:rsid w:val="008B1A49"/>
    <w:rsid w:val="008B2C53"/>
    <w:rsid w:val="008C1261"/>
    <w:rsid w:val="008C2B59"/>
    <w:rsid w:val="008C48AD"/>
    <w:rsid w:val="008D15BB"/>
    <w:rsid w:val="008E2C9A"/>
    <w:rsid w:val="008E5485"/>
    <w:rsid w:val="008E5D83"/>
    <w:rsid w:val="008F2036"/>
    <w:rsid w:val="008F2E70"/>
    <w:rsid w:val="008F7844"/>
    <w:rsid w:val="00901EB7"/>
    <w:rsid w:val="00902529"/>
    <w:rsid w:val="009067D2"/>
    <w:rsid w:val="00906FBE"/>
    <w:rsid w:val="0090700D"/>
    <w:rsid w:val="0091065E"/>
    <w:rsid w:val="00915B42"/>
    <w:rsid w:val="00917ABF"/>
    <w:rsid w:val="00926065"/>
    <w:rsid w:val="00927B46"/>
    <w:rsid w:val="00932BD7"/>
    <w:rsid w:val="00933F1E"/>
    <w:rsid w:val="00936EF3"/>
    <w:rsid w:val="00945742"/>
    <w:rsid w:val="00946684"/>
    <w:rsid w:val="009470A0"/>
    <w:rsid w:val="00947EDC"/>
    <w:rsid w:val="00953522"/>
    <w:rsid w:val="00954F23"/>
    <w:rsid w:val="00957736"/>
    <w:rsid w:val="009615F3"/>
    <w:rsid w:val="00963687"/>
    <w:rsid w:val="009726B9"/>
    <w:rsid w:val="00974CDC"/>
    <w:rsid w:val="009775F8"/>
    <w:rsid w:val="00981CFA"/>
    <w:rsid w:val="009847CB"/>
    <w:rsid w:val="0098533C"/>
    <w:rsid w:val="009858C0"/>
    <w:rsid w:val="00985F94"/>
    <w:rsid w:val="00996AD5"/>
    <w:rsid w:val="009A3858"/>
    <w:rsid w:val="009A44B6"/>
    <w:rsid w:val="009B2859"/>
    <w:rsid w:val="009B6DDC"/>
    <w:rsid w:val="009C039C"/>
    <w:rsid w:val="009C6320"/>
    <w:rsid w:val="009C7496"/>
    <w:rsid w:val="009E39E7"/>
    <w:rsid w:val="009E4F24"/>
    <w:rsid w:val="009E5557"/>
    <w:rsid w:val="009E5952"/>
    <w:rsid w:val="009E5EA8"/>
    <w:rsid w:val="009E6AC0"/>
    <w:rsid w:val="009F2857"/>
    <w:rsid w:val="009F421F"/>
    <w:rsid w:val="009F4EEB"/>
    <w:rsid w:val="009F75BE"/>
    <w:rsid w:val="00A01B3B"/>
    <w:rsid w:val="00A05C17"/>
    <w:rsid w:val="00A078F9"/>
    <w:rsid w:val="00A1283B"/>
    <w:rsid w:val="00A1450B"/>
    <w:rsid w:val="00A162C9"/>
    <w:rsid w:val="00A17488"/>
    <w:rsid w:val="00A17E6C"/>
    <w:rsid w:val="00A21FC1"/>
    <w:rsid w:val="00A27245"/>
    <w:rsid w:val="00A314AE"/>
    <w:rsid w:val="00A337FF"/>
    <w:rsid w:val="00A3466B"/>
    <w:rsid w:val="00A37902"/>
    <w:rsid w:val="00A40511"/>
    <w:rsid w:val="00A40568"/>
    <w:rsid w:val="00A43ADA"/>
    <w:rsid w:val="00A44B5A"/>
    <w:rsid w:val="00A5087F"/>
    <w:rsid w:val="00A670DD"/>
    <w:rsid w:val="00A800E9"/>
    <w:rsid w:val="00A85077"/>
    <w:rsid w:val="00A86CAC"/>
    <w:rsid w:val="00A91D3B"/>
    <w:rsid w:val="00A92487"/>
    <w:rsid w:val="00A932FB"/>
    <w:rsid w:val="00AA0DC9"/>
    <w:rsid w:val="00AA28FB"/>
    <w:rsid w:val="00AA2A77"/>
    <w:rsid w:val="00AA4285"/>
    <w:rsid w:val="00AA5327"/>
    <w:rsid w:val="00AA5E45"/>
    <w:rsid w:val="00AA713D"/>
    <w:rsid w:val="00AA7353"/>
    <w:rsid w:val="00AB2376"/>
    <w:rsid w:val="00AB28A4"/>
    <w:rsid w:val="00AB483C"/>
    <w:rsid w:val="00AB4FB6"/>
    <w:rsid w:val="00AB6C65"/>
    <w:rsid w:val="00AC09A7"/>
    <w:rsid w:val="00AC0B8F"/>
    <w:rsid w:val="00AC331D"/>
    <w:rsid w:val="00AD3354"/>
    <w:rsid w:val="00AD5A27"/>
    <w:rsid w:val="00AD5EB2"/>
    <w:rsid w:val="00AE01D1"/>
    <w:rsid w:val="00AE0D5B"/>
    <w:rsid w:val="00AF1723"/>
    <w:rsid w:val="00AF1B92"/>
    <w:rsid w:val="00AF4B39"/>
    <w:rsid w:val="00AF64A7"/>
    <w:rsid w:val="00AF71B4"/>
    <w:rsid w:val="00B00E6D"/>
    <w:rsid w:val="00B05C08"/>
    <w:rsid w:val="00B1215D"/>
    <w:rsid w:val="00B13B8D"/>
    <w:rsid w:val="00B1798D"/>
    <w:rsid w:val="00B22DFA"/>
    <w:rsid w:val="00B26C77"/>
    <w:rsid w:val="00B33F43"/>
    <w:rsid w:val="00B35CAD"/>
    <w:rsid w:val="00B363F7"/>
    <w:rsid w:val="00B372A4"/>
    <w:rsid w:val="00B42BB6"/>
    <w:rsid w:val="00B4409A"/>
    <w:rsid w:val="00B4766D"/>
    <w:rsid w:val="00B65E17"/>
    <w:rsid w:val="00B6620E"/>
    <w:rsid w:val="00B662CA"/>
    <w:rsid w:val="00B67D08"/>
    <w:rsid w:val="00B70845"/>
    <w:rsid w:val="00B721E4"/>
    <w:rsid w:val="00B726A5"/>
    <w:rsid w:val="00B726A9"/>
    <w:rsid w:val="00B76750"/>
    <w:rsid w:val="00B77FB4"/>
    <w:rsid w:val="00B81139"/>
    <w:rsid w:val="00B825B6"/>
    <w:rsid w:val="00B90AE9"/>
    <w:rsid w:val="00B968B7"/>
    <w:rsid w:val="00BA4838"/>
    <w:rsid w:val="00BA483F"/>
    <w:rsid w:val="00BA4FF6"/>
    <w:rsid w:val="00BB1D2B"/>
    <w:rsid w:val="00BB2804"/>
    <w:rsid w:val="00BB3493"/>
    <w:rsid w:val="00BB3CD3"/>
    <w:rsid w:val="00BB52B6"/>
    <w:rsid w:val="00BB6457"/>
    <w:rsid w:val="00BC67A5"/>
    <w:rsid w:val="00BC78A9"/>
    <w:rsid w:val="00BD3773"/>
    <w:rsid w:val="00BD59A0"/>
    <w:rsid w:val="00BE4B90"/>
    <w:rsid w:val="00BF4454"/>
    <w:rsid w:val="00BF4CC9"/>
    <w:rsid w:val="00BF5EF1"/>
    <w:rsid w:val="00C02EF6"/>
    <w:rsid w:val="00C212D3"/>
    <w:rsid w:val="00C21A6B"/>
    <w:rsid w:val="00C21A99"/>
    <w:rsid w:val="00C274E0"/>
    <w:rsid w:val="00C27BE9"/>
    <w:rsid w:val="00C27BED"/>
    <w:rsid w:val="00C3139A"/>
    <w:rsid w:val="00C45C92"/>
    <w:rsid w:val="00C54350"/>
    <w:rsid w:val="00C55625"/>
    <w:rsid w:val="00C5731F"/>
    <w:rsid w:val="00C65EDA"/>
    <w:rsid w:val="00C738F7"/>
    <w:rsid w:val="00C7556E"/>
    <w:rsid w:val="00C77291"/>
    <w:rsid w:val="00C80691"/>
    <w:rsid w:val="00C85759"/>
    <w:rsid w:val="00C86845"/>
    <w:rsid w:val="00C87F80"/>
    <w:rsid w:val="00C91407"/>
    <w:rsid w:val="00C9212B"/>
    <w:rsid w:val="00C92764"/>
    <w:rsid w:val="00C9389C"/>
    <w:rsid w:val="00C9641B"/>
    <w:rsid w:val="00C96DFD"/>
    <w:rsid w:val="00C96E74"/>
    <w:rsid w:val="00CA17F6"/>
    <w:rsid w:val="00CA1C47"/>
    <w:rsid w:val="00CA3341"/>
    <w:rsid w:val="00CA49DB"/>
    <w:rsid w:val="00CA4E52"/>
    <w:rsid w:val="00CA7041"/>
    <w:rsid w:val="00CB4804"/>
    <w:rsid w:val="00CB7137"/>
    <w:rsid w:val="00CC03ED"/>
    <w:rsid w:val="00CC32AA"/>
    <w:rsid w:val="00CC7AE9"/>
    <w:rsid w:val="00CD6303"/>
    <w:rsid w:val="00CE4D84"/>
    <w:rsid w:val="00CE687B"/>
    <w:rsid w:val="00CF27B6"/>
    <w:rsid w:val="00CF691A"/>
    <w:rsid w:val="00CF7813"/>
    <w:rsid w:val="00CF7F01"/>
    <w:rsid w:val="00CF7F13"/>
    <w:rsid w:val="00D011C5"/>
    <w:rsid w:val="00D01FB7"/>
    <w:rsid w:val="00D22855"/>
    <w:rsid w:val="00D23BB7"/>
    <w:rsid w:val="00D25BAF"/>
    <w:rsid w:val="00D32B1C"/>
    <w:rsid w:val="00D340C5"/>
    <w:rsid w:val="00D36168"/>
    <w:rsid w:val="00D36F70"/>
    <w:rsid w:val="00D42BE5"/>
    <w:rsid w:val="00D5240C"/>
    <w:rsid w:val="00D53B5B"/>
    <w:rsid w:val="00D541B5"/>
    <w:rsid w:val="00D55531"/>
    <w:rsid w:val="00D5568C"/>
    <w:rsid w:val="00D568E0"/>
    <w:rsid w:val="00D573D2"/>
    <w:rsid w:val="00D57557"/>
    <w:rsid w:val="00D64542"/>
    <w:rsid w:val="00D67C03"/>
    <w:rsid w:val="00D70AF8"/>
    <w:rsid w:val="00D74938"/>
    <w:rsid w:val="00D74A53"/>
    <w:rsid w:val="00D768EF"/>
    <w:rsid w:val="00D77CA8"/>
    <w:rsid w:val="00D80776"/>
    <w:rsid w:val="00D8328C"/>
    <w:rsid w:val="00D87974"/>
    <w:rsid w:val="00D92D0F"/>
    <w:rsid w:val="00D94A8F"/>
    <w:rsid w:val="00D95793"/>
    <w:rsid w:val="00DA0015"/>
    <w:rsid w:val="00DA11BC"/>
    <w:rsid w:val="00DA58AC"/>
    <w:rsid w:val="00DB2828"/>
    <w:rsid w:val="00DB527F"/>
    <w:rsid w:val="00DB61BF"/>
    <w:rsid w:val="00DB74B0"/>
    <w:rsid w:val="00DC0CA0"/>
    <w:rsid w:val="00DC0CCE"/>
    <w:rsid w:val="00DC1B55"/>
    <w:rsid w:val="00DC367D"/>
    <w:rsid w:val="00DC4D46"/>
    <w:rsid w:val="00DC7051"/>
    <w:rsid w:val="00DC76FC"/>
    <w:rsid w:val="00DC7BD3"/>
    <w:rsid w:val="00DD48D3"/>
    <w:rsid w:val="00DD4F5A"/>
    <w:rsid w:val="00DD597B"/>
    <w:rsid w:val="00DD6D27"/>
    <w:rsid w:val="00DE02FD"/>
    <w:rsid w:val="00DE55DD"/>
    <w:rsid w:val="00DE5FCD"/>
    <w:rsid w:val="00DE6E82"/>
    <w:rsid w:val="00DF1045"/>
    <w:rsid w:val="00DF36A4"/>
    <w:rsid w:val="00E055D4"/>
    <w:rsid w:val="00E0624F"/>
    <w:rsid w:val="00E10F32"/>
    <w:rsid w:val="00E1520F"/>
    <w:rsid w:val="00E17EDC"/>
    <w:rsid w:val="00E2094A"/>
    <w:rsid w:val="00E2283F"/>
    <w:rsid w:val="00E32E1D"/>
    <w:rsid w:val="00E33499"/>
    <w:rsid w:val="00E351BE"/>
    <w:rsid w:val="00E358AC"/>
    <w:rsid w:val="00E364DC"/>
    <w:rsid w:val="00E36676"/>
    <w:rsid w:val="00E40B44"/>
    <w:rsid w:val="00E42EF9"/>
    <w:rsid w:val="00E43011"/>
    <w:rsid w:val="00E4590A"/>
    <w:rsid w:val="00E45E79"/>
    <w:rsid w:val="00E56F1E"/>
    <w:rsid w:val="00E65BDA"/>
    <w:rsid w:val="00E6614B"/>
    <w:rsid w:val="00E7142C"/>
    <w:rsid w:val="00E722E3"/>
    <w:rsid w:val="00E750EE"/>
    <w:rsid w:val="00E76C00"/>
    <w:rsid w:val="00E77DE5"/>
    <w:rsid w:val="00E81711"/>
    <w:rsid w:val="00E81755"/>
    <w:rsid w:val="00E82223"/>
    <w:rsid w:val="00E82B24"/>
    <w:rsid w:val="00E9181D"/>
    <w:rsid w:val="00E92392"/>
    <w:rsid w:val="00E949B4"/>
    <w:rsid w:val="00EA02A0"/>
    <w:rsid w:val="00EA7A22"/>
    <w:rsid w:val="00EA7DB9"/>
    <w:rsid w:val="00EB2944"/>
    <w:rsid w:val="00EB40F7"/>
    <w:rsid w:val="00EB6D52"/>
    <w:rsid w:val="00ED0FD0"/>
    <w:rsid w:val="00ED4BCD"/>
    <w:rsid w:val="00ED5873"/>
    <w:rsid w:val="00EE0462"/>
    <w:rsid w:val="00EE3414"/>
    <w:rsid w:val="00EE4771"/>
    <w:rsid w:val="00EE5A2F"/>
    <w:rsid w:val="00EE79C7"/>
    <w:rsid w:val="00EF0848"/>
    <w:rsid w:val="00EF0987"/>
    <w:rsid w:val="00EF2BC7"/>
    <w:rsid w:val="00EF4D2C"/>
    <w:rsid w:val="00EF4F13"/>
    <w:rsid w:val="00EF5917"/>
    <w:rsid w:val="00F00872"/>
    <w:rsid w:val="00F01FE4"/>
    <w:rsid w:val="00F03F14"/>
    <w:rsid w:val="00F06B40"/>
    <w:rsid w:val="00F06DE7"/>
    <w:rsid w:val="00F12C44"/>
    <w:rsid w:val="00F1393A"/>
    <w:rsid w:val="00F14FD5"/>
    <w:rsid w:val="00F15F6A"/>
    <w:rsid w:val="00F16DE5"/>
    <w:rsid w:val="00F20732"/>
    <w:rsid w:val="00F22C86"/>
    <w:rsid w:val="00F23BFB"/>
    <w:rsid w:val="00F24FCC"/>
    <w:rsid w:val="00F26A7C"/>
    <w:rsid w:val="00F316ED"/>
    <w:rsid w:val="00F36C03"/>
    <w:rsid w:val="00F37651"/>
    <w:rsid w:val="00F4474C"/>
    <w:rsid w:val="00F50F9E"/>
    <w:rsid w:val="00F51750"/>
    <w:rsid w:val="00F567D5"/>
    <w:rsid w:val="00F56F02"/>
    <w:rsid w:val="00F57DBA"/>
    <w:rsid w:val="00F7136C"/>
    <w:rsid w:val="00F73DE2"/>
    <w:rsid w:val="00F74373"/>
    <w:rsid w:val="00F75239"/>
    <w:rsid w:val="00F76F80"/>
    <w:rsid w:val="00F81482"/>
    <w:rsid w:val="00F830BB"/>
    <w:rsid w:val="00F93836"/>
    <w:rsid w:val="00FB0E4A"/>
    <w:rsid w:val="00FB79C3"/>
    <w:rsid w:val="00FB7C38"/>
    <w:rsid w:val="00FC0A50"/>
    <w:rsid w:val="00FC2844"/>
    <w:rsid w:val="00FD029D"/>
    <w:rsid w:val="00FD06E2"/>
    <w:rsid w:val="00FD5AC3"/>
    <w:rsid w:val="00FD79ED"/>
    <w:rsid w:val="00FE133F"/>
    <w:rsid w:val="00FE19FE"/>
    <w:rsid w:val="00FE41E4"/>
    <w:rsid w:val="00FE7DDD"/>
    <w:rsid w:val="00FF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52503"/>
  <w15:chartTrackingRefBased/>
  <w15:docId w15:val="{C97B7937-04F4-40AD-AA7A-88082B97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1450B"/>
    <w:pPr>
      <w:spacing w:after="0" w:line="240" w:lineRule="auto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ormaltextrun">
    <w:name w:val="normaltextrun"/>
    <w:basedOn w:val="Standardnpsmoodstavce"/>
    <w:rsid w:val="000A604E"/>
  </w:style>
  <w:style w:type="character" w:customStyle="1" w:styleId="eop">
    <w:name w:val="eop"/>
    <w:basedOn w:val="Standardnpsmoodstavce"/>
    <w:rsid w:val="000A604E"/>
  </w:style>
  <w:style w:type="character" w:styleId="Hypertextovodkaz">
    <w:name w:val="Hyperlink"/>
    <w:basedOn w:val="Standardnpsmoodstavce"/>
    <w:uiPriority w:val="99"/>
    <w:unhideWhenUsed/>
    <w:rsid w:val="003C477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C477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D48D3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AA0DC9"/>
    <w:pPr>
      <w:spacing w:after="160" w:line="259" w:lineRule="auto"/>
      <w:ind w:left="720"/>
      <w:contextualSpacing/>
    </w:pPr>
    <w:rPr>
      <w:rFonts w:asciiTheme="minorHAnsi" w:hAnsiTheme="minorHAnsi" w:cstheme="minorBidi"/>
      <w:lang w:eastAsia="en-US"/>
    </w:rPr>
  </w:style>
  <w:style w:type="paragraph" w:styleId="Normlnweb">
    <w:name w:val="Normal (Web)"/>
    <w:basedOn w:val="Normln"/>
    <w:uiPriority w:val="99"/>
    <w:unhideWhenUsed/>
    <w:rsid w:val="004431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747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47DB"/>
    <w:pPr>
      <w:spacing w:after="160"/>
    </w:pPr>
    <w:rPr>
      <w:rFonts w:asciiTheme="minorHAnsi" w:hAnsiTheme="minorHAnsi" w:cstheme="minorBid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47D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47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47D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47DB"/>
    <w:rPr>
      <w:rFonts w:ascii="Segoe U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47DB"/>
    <w:rPr>
      <w:rFonts w:ascii="Segoe UI" w:hAnsi="Segoe UI" w:cs="Segoe UI"/>
      <w:sz w:val="18"/>
      <w:szCs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3747DB"/>
    <w:rPr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3747DB"/>
    <w:rPr>
      <w:rFonts w:ascii="Calibri" w:hAnsi="Calibri" w:cs="Calibri"/>
    </w:rPr>
  </w:style>
  <w:style w:type="paragraph" w:styleId="Revize">
    <w:name w:val="Revision"/>
    <w:hidden/>
    <w:uiPriority w:val="99"/>
    <w:semiHidden/>
    <w:rsid w:val="00D23B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5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76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5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58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7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70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7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2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82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5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5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0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8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85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3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2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4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70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39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26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6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97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95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8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31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3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pubenchmark.net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pubenchmark.net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https://www.videocardbenchmark.net/" TargetMode="Externa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hyperlink" Target="http://www.cpubenchmark.net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writefull-cache xmlns="urn:writefull-cache:Suggestions">{"suggestions":{},"typeOfAccount":"freemium"}</writefull-cach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E9D998627D4E419088A9FB33F7F908" ma:contentTypeVersion="14" ma:contentTypeDescription="Vytvoří nový dokument" ma:contentTypeScope="" ma:versionID="05d09fe5954ccbee06e4a0f901d150f8">
  <xsd:schema xmlns:xsd="http://www.w3.org/2001/XMLSchema" xmlns:xs="http://www.w3.org/2001/XMLSchema" xmlns:p="http://schemas.microsoft.com/office/2006/metadata/properties" xmlns:ns3="dfe74131-41c1-4c9c-b5db-887fdc12277f" xmlns:ns4="84b1f28d-d861-4be6-8022-ac047955a81c" targetNamespace="http://schemas.microsoft.com/office/2006/metadata/properties" ma:root="true" ma:fieldsID="eea54f026941a6a5146633bf670301c4" ns3:_="" ns4:_="">
    <xsd:import namespace="dfe74131-41c1-4c9c-b5db-887fdc12277f"/>
    <xsd:import namespace="84b1f28d-d861-4be6-8022-ac047955a8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74131-41c1-4c9c-b5db-887fdc12277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b1f28d-d861-4be6-8022-ac047955a8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E7C87-C4A6-4B92-B354-E0AB23460A56}">
  <ds:schemaRefs>
    <ds:schemaRef ds:uri="urn:writefull-cache:Suggestions"/>
  </ds:schemaRefs>
</ds:datastoreItem>
</file>

<file path=customXml/itemProps2.xml><?xml version="1.0" encoding="utf-8"?>
<ds:datastoreItem xmlns:ds="http://schemas.openxmlformats.org/officeDocument/2006/customXml" ds:itemID="{EE84C0E8-421A-42F1-AA5E-21BDAEA22C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06E5EC-550C-4178-8B0D-9DF6B94AB7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12E450-867C-48BC-951E-6EC4262F0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74131-41c1-4c9c-b5db-887fdc12277f"/>
    <ds:schemaRef ds:uri="84b1f28d-d861-4be6-8022-ac047955a8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1EA4013-A277-4095-A89E-E7A06AF8E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1911</Words>
  <Characters>11279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Valuštík</dc:creator>
  <cp:keywords/>
  <dc:description/>
  <cp:lastModifiedBy>Fešárová Tereza</cp:lastModifiedBy>
  <cp:revision>2</cp:revision>
  <dcterms:created xsi:type="dcterms:W3CDTF">2024-01-25T12:41:00Z</dcterms:created>
  <dcterms:modified xsi:type="dcterms:W3CDTF">2024-01-25T12:41:00Z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0x01010069E9D998627D4E419088A9FB33F7F908</vt:lpwstr>
  </property>
</Properties>
</file>